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29" w:rsidRPr="00E31E29" w:rsidRDefault="00E31E29" w:rsidP="00E31E2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Точка зрения.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Ты смотришь на меня, а я  - на тебя!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 А. Усачеву «Тигр в клеточку»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читательские умения и навыки в различных видах работы: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сюжета,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выборочное чтение.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умения выразительного чтения (чтения вслух) на основе восприятия и передачи художественных особенностей текста, выражения собственного отношения к тексту.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умения свободно высказываться в устной форме.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понятием «Точка зрения», обратить внимание детей на то, что не только каждый из нас смотрит на другого и видит другого, но и тот, другой, тоже смотрит на нас и видит нас.</w:t>
      </w:r>
      <w:proofErr w:type="gramEnd"/>
    </w:p>
    <w:p w:rsidR="00E31E29" w:rsidRPr="00E31E29" w:rsidRDefault="00E31E29" w:rsidP="00E31E29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Оформление и оборудование: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Оформление доски – тема урока.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Презентация «работа по развитию навыка чтения».</w:t>
      </w:r>
    </w:p>
    <w:p w:rsidR="00B80EC0" w:rsidRDefault="00B80EC0" w:rsidP="00B80EC0">
      <w:pPr>
        <w:shd w:val="clear" w:color="auto" w:fill="FFFFFF"/>
        <w:spacing w:after="0" w:line="338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Карточки «Пирамида критика», «Тест по произведению»</w:t>
      </w:r>
    </w:p>
    <w:p w:rsidR="00E31E29" w:rsidRPr="00E31E29" w:rsidRDefault="00B80EC0" w:rsidP="00E31E2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E29" w:rsidRPr="00E31E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урока:</w:t>
      </w:r>
    </w:p>
    <w:p w:rsidR="00E31E29" w:rsidRPr="00E31E29" w:rsidRDefault="00E31E29" w:rsidP="00E31E29">
      <w:pPr>
        <w:numPr>
          <w:ilvl w:val="0"/>
          <w:numId w:val="2"/>
        </w:numPr>
        <w:shd w:val="clear" w:color="auto" w:fill="FFFFFF"/>
        <w:spacing w:after="0" w:line="420" w:lineRule="atLeast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  <w:r w:rsidR="001B4D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(1 мин)</w:t>
      </w:r>
      <w:r w:rsidRPr="00E31E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звонок, начался урок</w:t>
      </w:r>
      <w:r w:rsidR="00B8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Литературного чтения</w:t>
      </w: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E29" w:rsidRPr="00E31E29" w:rsidRDefault="00E31E29" w:rsidP="00E31E2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друг к другу повернитесь, улыбнитесь и тихонечко садитесь.</w:t>
      </w:r>
    </w:p>
    <w:p w:rsidR="001B4D5A" w:rsidRDefault="00E838D1" w:rsidP="001B4D5A">
      <w:pPr>
        <w:pStyle w:val="a4"/>
        <w:shd w:val="clear" w:color="auto" w:fill="FFFFFF"/>
        <w:spacing w:before="0" w:beforeAutospacing="0" w:after="0" w:afterAutospacing="0"/>
        <w:ind w:left="720" w:firstLine="567"/>
        <w:rPr>
          <w:color w:val="000000"/>
          <w:sz w:val="28"/>
          <w:szCs w:val="28"/>
        </w:rPr>
      </w:pPr>
      <w:r w:rsidRPr="001A3CCC">
        <w:rPr>
          <w:color w:val="000000"/>
          <w:sz w:val="28"/>
          <w:szCs w:val="28"/>
        </w:rPr>
        <w:t>- Я вижу, что у вас хорошее настроение и надеюсь, что вы сохраните его на протяжении всего урока.</w:t>
      </w:r>
    </w:p>
    <w:p w:rsidR="001B4D5A" w:rsidRDefault="001B4D5A" w:rsidP="001B4D5A">
      <w:pPr>
        <w:pStyle w:val="a4"/>
        <w:shd w:val="clear" w:color="auto" w:fill="FFFFFF"/>
        <w:spacing w:before="0" w:beforeAutospacing="0" w:after="0" w:afterAutospacing="0"/>
        <w:ind w:left="720" w:firstLine="567"/>
        <w:rPr>
          <w:color w:val="000000"/>
          <w:sz w:val="28"/>
          <w:szCs w:val="28"/>
        </w:rPr>
      </w:pPr>
    </w:p>
    <w:p w:rsidR="001B4D5A" w:rsidRPr="001B4D5A" w:rsidRDefault="001B4D5A" w:rsidP="001B4D5A">
      <w:pPr>
        <w:pStyle w:val="a4"/>
        <w:shd w:val="clear" w:color="auto" w:fill="FFFFFF"/>
        <w:spacing w:before="0" w:beforeAutospacing="0" w:after="0" w:afterAutospacing="0"/>
        <w:ind w:left="720" w:hanging="436"/>
        <w:rPr>
          <w:color w:val="000000"/>
          <w:sz w:val="28"/>
          <w:szCs w:val="28"/>
        </w:rPr>
      </w:pPr>
      <w:r w:rsidRPr="001B4D5A">
        <w:rPr>
          <w:b/>
          <w:color w:val="000000"/>
          <w:sz w:val="28"/>
          <w:szCs w:val="28"/>
        </w:rPr>
        <w:t>2. Проверка домашнего задания</w:t>
      </w:r>
      <w:r>
        <w:rPr>
          <w:b/>
          <w:color w:val="000000"/>
          <w:sz w:val="28"/>
          <w:szCs w:val="28"/>
        </w:rPr>
        <w:t xml:space="preserve"> (4 мин.)</w:t>
      </w:r>
    </w:p>
    <w:p w:rsidR="00E838D1" w:rsidRPr="001A3CCC" w:rsidRDefault="00E838D1" w:rsidP="001A3CC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838D1" w:rsidRPr="001B4D5A" w:rsidRDefault="00E838D1" w:rsidP="001B4D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4D5A">
        <w:rPr>
          <w:rFonts w:ascii="Times New Roman" w:hAnsi="Times New Roman" w:cs="Times New Roman"/>
          <w:b/>
          <w:sz w:val="28"/>
          <w:szCs w:val="28"/>
        </w:rPr>
        <w:t>Постановка цели урока</w:t>
      </w:r>
      <w:r w:rsidR="001A3CCC" w:rsidRPr="001B4D5A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E31E29" w:rsidRDefault="00E31E29" w:rsidP="001A3CC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</w:t>
      </w:r>
      <w:r w:rsidR="00B80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 разделе мы с вами изучаем произведения?</w:t>
      </w:r>
    </w:p>
    <w:p w:rsidR="00B80EC0" w:rsidRDefault="00B80EC0" w:rsidP="001A3CC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каким девизом мы изучаем произведения в этом разделе?</w:t>
      </w:r>
      <w:r w:rsidR="00B22627" w:rsidRPr="00B22627">
        <w:rPr>
          <w:rFonts w:ascii="Times New Roman" w:hAnsi="Times New Roman" w:cs="Times New Roman"/>
          <w:sz w:val="28"/>
          <w:szCs w:val="28"/>
        </w:rPr>
        <w:t xml:space="preserve"> </w:t>
      </w:r>
      <w:r w:rsidR="00B22627">
        <w:rPr>
          <w:rFonts w:ascii="Times New Roman" w:hAnsi="Times New Roman" w:cs="Times New Roman"/>
          <w:sz w:val="28"/>
          <w:szCs w:val="28"/>
        </w:rPr>
        <w:t>Слайд 1</w:t>
      </w:r>
    </w:p>
    <w:p w:rsidR="00B80EC0" w:rsidRDefault="00B80EC0" w:rsidP="001A3CC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цель на сегодняшний урок</w:t>
      </w:r>
      <w:r w:rsidR="00B22627">
        <w:rPr>
          <w:rFonts w:ascii="Times New Roman" w:hAnsi="Times New Roman" w:cs="Times New Roman"/>
          <w:sz w:val="28"/>
          <w:szCs w:val="28"/>
        </w:rPr>
        <w:t xml:space="preserve">  слайд 2 </w:t>
      </w:r>
    </w:p>
    <w:p w:rsidR="00E31E29" w:rsidRPr="00E31E29" w:rsidRDefault="00E31E29" w:rsidP="00E31E29">
      <w:pPr>
        <w:rPr>
          <w:rFonts w:ascii="Times New Roman" w:hAnsi="Times New Roman" w:cs="Times New Roman"/>
          <w:sz w:val="24"/>
        </w:rPr>
      </w:pPr>
      <w:r w:rsidRPr="00E31E29">
        <w:rPr>
          <w:rFonts w:ascii="Times New Roman" w:hAnsi="Times New Roman" w:cs="Times New Roman"/>
          <w:sz w:val="24"/>
        </w:rPr>
        <w:t>Сегодня мы продолжим учиться различать разные точки зрения и будем учиться высказывать, отстаивать и доказывать собственную точку зрения.</w:t>
      </w:r>
    </w:p>
    <w:p w:rsidR="00E31E29" w:rsidRDefault="00E31E29" w:rsidP="001A3CC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838D1" w:rsidRDefault="00E838D1" w:rsidP="001A3CC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Расшифруйте запись на доске и вы узнаете автора, произведение которого мы сегодня будем читать</w:t>
      </w:r>
      <w:proofErr w:type="gramStart"/>
      <w:r w:rsidRPr="001A3C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627">
        <w:rPr>
          <w:rFonts w:ascii="Times New Roman" w:hAnsi="Times New Roman" w:cs="Times New Roman"/>
          <w:sz w:val="28"/>
          <w:szCs w:val="28"/>
        </w:rPr>
        <w:t xml:space="preserve"> Слайд 3</w:t>
      </w:r>
    </w:p>
    <w:p w:rsidR="001B4D5A" w:rsidRPr="00B22627" w:rsidRDefault="001B4D5A" w:rsidP="001A3CC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MVX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en-US"/>
        </w:rPr>
        <w:t>QJG</w:t>
      </w:r>
      <w:r w:rsidR="00B22627">
        <w:rPr>
          <w:rFonts w:ascii="Times New Roman" w:hAnsi="Times New Roman" w:cs="Times New Roman"/>
          <w:sz w:val="28"/>
          <w:szCs w:val="28"/>
        </w:rPr>
        <w:t xml:space="preserve">     УС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26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XQ</w:t>
      </w:r>
      <w:r w:rsidR="00B2262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JK</w:t>
      </w:r>
      <w:r w:rsidR="00B2262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  <w:lang w:val="en-US"/>
        </w:rPr>
        <w:t>LNR</w:t>
      </w:r>
      <w:r w:rsidR="00B22627">
        <w:rPr>
          <w:rFonts w:ascii="Times New Roman" w:hAnsi="Times New Roman" w:cs="Times New Roman"/>
          <w:sz w:val="28"/>
          <w:szCs w:val="28"/>
        </w:rPr>
        <w:t>В</w:t>
      </w:r>
    </w:p>
    <w:p w:rsidR="00E838D1" w:rsidRPr="001A3CCC" w:rsidRDefault="00E838D1" w:rsidP="001A3CC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(</w:t>
      </w:r>
      <w:r w:rsidR="001A3CCC" w:rsidRPr="001A3CCC">
        <w:rPr>
          <w:rFonts w:ascii="Times New Roman" w:hAnsi="Times New Roman" w:cs="Times New Roman"/>
          <w:sz w:val="28"/>
          <w:szCs w:val="28"/>
        </w:rPr>
        <w:t>Андрей</w:t>
      </w:r>
      <w:r w:rsidRPr="001A3CCC">
        <w:rPr>
          <w:rFonts w:ascii="Times New Roman" w:hAnsi="Times New Roman" w:cs="Times New Roman"/>
          <w:sz w:val="28"/>
          <w:szCs w:val="28"/>
        </w:rPr>
        <w:t xml:space="preserve"> </w:t>
      </w:r>
      <w:r w:rsidR="001A3CCC" w:rsidRPr="001A3CCC">
        <w:rPr>
          <w:rFonts w:ascii="Times New Roman" w:hAnsi="Times New Roman" w:cs="Times New Roman"/>
          <w:sz w:val="28"/>
          <w:szCs w:val="28"/>
        </w:rPr>
        <w:t>Усачев</w:t>
      </w:r>
      <w:r w:rsidRPr="001A3CCC">
        <w:rPr>
          <w:rFonts w:ascii="Times New Roman" w:hAnsi="Times New Roman" w:cs="Times New Roman"/>
          <w:sz w:val="28"/>
          <w:szCs w:val="28"/>
        </w:rPr>
        <w:t>)</w:t>
      </w:r>
    </w:p>
    <w:p w:rsidR="00E838D1" w:rsidRPr="001A3CCC" w:rsidRDefault="00E838D1" w:rsidP="001A3CC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С какими произведениями этого автора мы уже знакомы? (бинокль, обои)</w:t>
      </w:r>
    </w:p>
    <w:p w:rsidR="00E838D1" w:rsidRPr="001A3CCC" w:rsidRDefault="00E838D1" w:rsidP="001A3CC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Кто герои этих произведений? (животные и дети)</w:t>
      </w:r>
    </w:p>
    <w:p w:rsidR="00B22627" w:rsidRDefault="00E838D1" w:rsidP="00E31E2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lastRenderedPageBreak/>
        <w:t xml:space="preserve">Отгадайте загадку и узнаете героя нового произведения. </w:t>
      </w:r>
    </w:p>
    <w:p w:rsidR="00E31E29" w:rsidRPr="00E31E29" w:rsidRDefault="00E838D1" w:rsidP="00E31E2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(тигр)</w:t>
      </w:r>
    </w:p>
    <w:p w:rsidR="00E838D1" w:rsidRPr="001A3CCC" w:rsidRDefault="00E838D1" w:rsidP="001B4D5A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CCC">
        <w:rPr>
          <w:rFonts w:ascii="Times New Roman" w:eastAsia="Calibri" w:hAnsi="Times New Roman" w:cs="Times New Roman"/>
          <w:b/>
          <w:sz w:val="28"/>
          <w:szCs w:val="28"/>
        </w:rPr>
        <w:t>Работа с художественным текстом.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A3CC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А). Стадия «Вызова».</w:t>
      </w:r>
      <w:r w:rsidR="001A3CC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(2 мин)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3CCC">
        <w:rPr>
          <w:rFonts w:ascii="Times New Roman" w:hAnsi="Times New Roman" w:cs="Times New Roman"/>
          <w:sz w:val="28"/>
          <w:szCs w:val="28"/>
        </w:rPr>
        <w:t>Откройте хрестоматию</w:t>
      </w:r>
      <w:r w:rsidR="00D664E2" w:rsidRPr="001A3CCC">
        <w:rPr>
          <w:rFonts w:ascii="Times New Roman" w:hAnsi="Times New Roman" w:cs="Times New Roman"/>
          <w:sz w:val="28"/>
          <w:szCs w:val="28"/>
        </w:rPr>
        <w:t xml:space="preserve"> на стр. 135 и прочитайте название произведения «Тигр в клеточку». </w:t>
      </w:r>
      <w:r w:rsidRPr="001A3CCC">
        <w:rPr>
          <w:rFonts w:ascii="Times New Roman" w:eastAsia="Calibri" w:hAnsi="Times New Roman" w:cs="Times New Roman"/>
          <w:sz w:val="28"/>
          <w:szCs w:val="28"/>
        </w:rPr>
        <w:t>Давайте выскажем предположения, о чём может быть этот текст. Все ваши мысли я буду фиксировать на доске.</w:t>
      </w:r>
    </w:p>
    <w:p w:rsid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A3CCC">
        <w:rPr>
          <w:rFonts w:ascii="Times New Roman" w:eastAsia="Calibri" w:hAnsi="Times New Roman" w:cs="Times New Roman"/>
          <w:sz w:val="28"/>
          <w:szCs w:val="28"/>
        </w:rPr>
        <w:t>(</w:t>
      </w:r>
      <w:r w:rsidRPr="001A3CCC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составление кластера, каждый ученик должен быть услышан</w:t>
      </w:r>
      <w:r w:rsidR="001A3CCC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A3CC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Б). Стадия «Осмысление»</w:t>
      </w:r>
      <w:r w:rsidR="00C94EA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(18-20 мин)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eastAsia="Calibri" w:hAnsi="Times New Roman" w:cs="Times New Roman"/>
          <w:b/>
          <w:sz w:val="28"/>
          <w:szCs w:val="28"/>
        </w:rPr>
        <w:t>1. Правила работы с текстом.</w:t>
      </w:r>
    </w:p>
    <w:p w:rsidR="001A3CCC" w:rsidRPr="001A3CCC" w:rsidRDefault="00E838D1" w:rsidP="00E31E2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eastAsia="Calibri" w:hAnsi="Times New Roman" w:cs="Times New Roman"/>
          <w:sz w:val="28"/>
          <w:szCs w:val="28"/>
        </w:rPr>
        <w:t xml:space="preserve">- Сегодня мы будем читать особым образом – с остановками. После </w:t>
      </w:r>
      <w:r w:rsidR="00D664E2" w:rsidRPr="001A3CCC">
        <w:rPr>
          <w:rFonts w:ascii="Times New Roman" w:hAnsi="Times New Roman" w:cs="Times New Roman"/>
          <w:sz w:val="28"/>
          <w:szCs w:val="28"/>
        </w:rPr>
        <w:t xml:space="preserve">прочтения определенной части я буду говорить: «Первая </w:t>
      </w:r>
      <w:r w:rsidRPr="001A3CCC">
        <w:rPr>
          <w:rFonts w:ascii="Times New Roman" w:eastAsia="Calibri" w:hAnsi="Times New Roman" w:cs="Times New Roman"/>
          <w:sz w:val="28"/>
          <w:szCs w:val="28"/>
        </w:rPr>
        <w:t>остановка, вторая</w:t>
      </w:r>
      <w:r w:rsidR="00D664E2" w:rsidRPr="001A3CCC">
        <w:rPr>
          <w:rFonts w:ascii="Times New Roman" w:hAnsi="Times New Roman" w:cs="Times New Roman"/>
          <w:sz w:val="28"/>
          <w:szCs w:val="28"/>
        </w:rPr>
        <w:t xml:space="preserve"> остановка</w:t>
      </w:r>
      <w:r w:rsidRPr="001A3CCC">
        <w:rPr>
          <w:rFonts w:ascii="Times New Roman" w:eastAsia="Calibri" w:hAnsi="Times New Roman" w:cs="Times New Roman"/>
          <w:sz w:val="28"/>
          <w:szCs w:val="28"/>
        </w:rPr>
        <w:t xml:space="preserve"> и т. д.</w:t>
      </w:r>
      <w:r w:rsidR="00D664E2" w:rsidRPr="001A3CCC">
        <w:rPr>
          <w:rFonts w:ascii="Times New Roman" w:hAnsi="Times New Roman" w:cs="Times New Roman"/>
          <w:sz w:val="28"/>
          <w:szCs w:val="28"/>
        </w:rPr>
        <w:t>» Д</w:t>
      </w:r>
      <w:r w:rsidRPr="001A3CCC">
        <w:rPr>
          <w:rFonts w:ascii="Times New Roman" w:eastAsia="Calibri" w:hAnsi="Times New Roman" w:cs="Times New Roman"/>
          <w:sz w:val="28"/>
          <w:szCs w:val="28"/>
        </w:rPr>
        <w:t xml:space="preserve">альше читать нельзя. Очень важно суметь сдержать своё желание </w:t>
      </w:r>
      <w:r w:rsidR="00D664E2" w:rsidRPr="001A3CCC">
        <w:rPr>
          <w:rFonts w:ascii="Times New Roman" w:hAnsi="Times New Roman" w:cs="Times New Roman"/>
          <w:sz w:val="28"/>
          <w:szCs w:val="28"/>
        </w:rPr>
        <w:t>про</w:t>
      </w:r>
      <w:r w:rsidRPr="001A3CCC">
        <w:rPr>
          <w:rFonts w:ascii="Times New Roman" w:eastAsia="Calibri" w:hAnsi="Times New Roman" w:cs="Times New Roman"/>
          <w:sz w:val="28"/>
          <w:szCs w:val="28"/>
        </w:rPr>
        <w:t>читать дальше.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CCC">
        <w:rPr>
          <w:rFonts w:ascii="Times New Roman" w:eastAsia="Calibri" w:hAnsi="Times New Roman" w:cs="Times New Roman"/>
          <w:b/>
          <w:sz w:val="28"/>
          <w:szCs w:val="28"/>
        </w:rPr>
        <w:t xml:space="preserve">Чтение 1-ой части (дети читают </w:t>
      </w:r>
      <w:r w:rsidR="001A3CCC">
        <w:rPr>
          <w:rFonts w:ascii="Times New Roman" w:eastAsia="Calibri" w:hAnsi="Times New Roman" w:cs="Times New Roman"/>
          <w:b/>
          <w:sz w:val="28"/>
          <w:szCs w:val="28"/>
        </w:rPr>
        <w:t>по цепочке</w:t>
      </w:r>
      <w:r w:rsidRPr="001A3C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3CCC">
        <w:rPr>
          <w:rFonts w:ascii="Times New Roman" w:hAnsi="Times New Roman" w:cs="Times New Roman"/>
          <w:b/>
          <w:sz w:val="28"/>
          <w:szCs w:val="28"/>
        </w:rPr>
        <w:t>6-7</w:t>
      </w:r>
      <w:r w:rsidRPr="001A3CCC">
        <w:rPr>
          <w:rFonts w:ascii="Times New Roman" w:eastAsia="Calibri" w:hAnsi="Times New Roman" w:cs="Times New Roman"/>
          <w:b/>
          <w:sz w:val="28"/>
          <w:szCs w:val="28"/>
        </w:rPr>
        <w:t xml:space="preserve"> минуты).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CCC">
        <w:rPr>
          <w:rFonts w:ascii="Times New Roman" w:eastAsia="Calibri" w:hAnsi="Times New Roman" w:cs="Times New Roman"/>
          <w:b/>
          <w:sz w:val="28"/>
          <w:szCs w:val="28"/>
        </w:rPr>
        <w:t xml:space="preserve">Обсуждение </w:t>
      </w:r>
      <w:proofErr w:type="gramStart"/>
      <w:r w:rsidRPr="001A3CCC">
        <w:rPr>
          <w:rFonts w:ascii="Times New Roman" w:eastAsia="Calibri" w:hAnsi="Times New Roman" w:cs="Times New Roman"/>
          <w:b/>
          <w:sz w:val="28"/>
          <w:szCs w:val="28"/>
        </w:rPr>
        <w:t>прочитанного</w:t>
      </w:r>
      <w:proofErr w:type="gramEnd"/>
      <w:r w:rsidRPr="001A3CC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eastAsia="Calibri" w:hAnsi="Times New Roman" w:cs="Times New Roman"/>
          <w:sz w:val="28"/>
          <w:szCs w:val="28"/>
        </w:rPr>
        <w:t>- От чьего имени ведётся рассказ?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64E2" w:rsidRPr="001A3CCC">
        <w:rPr>
          <w:rFonts w:ascii="Times New Roman" w:hAnsi="Times New Roman" w:cs="Times New Roman"/>
          <w:sz w:val="28"/>
          <w:szCs w:val="28"/>
        </w:rPr>
        <w:t>Кто герои данного произведения</w:t>
      </w:r>
      <w:r w:rsidRPr="001A3CC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838D1" w:rsidRPr="001A3CCC" w:rsidRDefault="00D664E2" w:rsidP="001A3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- Какой родился тигренок?</w:t>
      </w:r>
    </w:p>
    <w:p w:rsidR="00D664E2" w:rsidRPr="001A3CCC" w:rsidRDefault="00D664E2" w:rsidP="001A3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- Что хотел сделать папа тигренка? А что мама?</w:t>
      </w:r>
    </w:p>
    <w:p w:rsidR="00D664E2" w:rsidRPr="001A3CCC" w:rsidRDefault="00D664E2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-Что произошло между родителями тигренка? Почему?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eastAsia="Calibri" w:hAnsi="Times New Roman" w:cs="Times New Roman"/>
          <w:sz w:val="28"/>
          <w:szCs w:val="28"/>
        </w:rPr>
        <w:t>- Как вы думаете, что произойдёт дальше</w:t>
      </w:r>
      <w:r w:rsidR="00C94EA9">
        <w:rPr>
          <w:rFonts w:ascii="Times New Roman" w:eastAsia="Calibri" w:hAnsi="Times New Roman" w:cs="Times New Roman"/>
          <w:sz w:val="28"/>
          <w:szCs w:val="28"/>
        </w:rPr>
        <w:t xml:space="preserve"> с тигренком</w:t>
      </w:r>
      <w:r w:rsidRPr="001A3CC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838D1" w:rsidRPr="001A3CCC" w:rsidRDefault="00D664E2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(дерево предсказаний)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CCC">
        <w:rPr>
          <w:rFonts w:ascii="Times New Roman" w:eastAsia="Calibri" w:hAnsi="Times New Roman" w:cs="Times New Roman"/>
          <w:b/>
          <w:sz w:val="28"/>
          <w:szCs w:val="28"/>
        </w:rPr>
        <w:t>Чтение 2-ой части (</w:t>
      </w:r>
      <w:r w:rsidR="00C94EA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E3B8A">
        <w:rPr>
          <w:rFonts w:ascii="Times New Roman" w:eastAsia="Calibri" w:hAnsi="Times New Roman" w:cs="Times New Roman"/>
          <w:b/>
          <w:sz w:val="28"/>
          <w:szCs w:val="28"/>
        </w:rPr>
        <w:t xml:space="preserve"> минут</w:t>
      </w:r>
      <w:r w:rsidRPr="001A3CCC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CCC">
        <w:rPr>
          <w:rFonts w:ascii="Times New Roman" w:eastAsia="Calibri" w:hAnsi="Times New Roman" w:cs="Times New Roman"/>
          <w:b/>
          <w:sz w:val="28"/>
          <w:szCs w:val="28"/>
        </w:rPr>
        <w:t xml:space="preserve">Обсуждение </w:t>
      </w:r>
      <w:proofErr w:type="gramStart"/>
      <w:r w:rsidRPr="001A3CCC">
        <w:rPr>
          <w:rFonts w:ascii="Times New Roman" w:eastAsia="Calibri" w:hAnsi="Times New Roman" w:cs="Times New Roman"/>
          <w:b/>
          <w:sz w:val="28"/>
          <w:szCs w:val="28"/>
        </w:rPr>
        <w:t>прочитанного</w:t>
      </w:r>
      <w:proofErr w:type="gramEnd"/>
      <w:r w:rsidRPr="001A3C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838D1" w:rsidRPr="001A3CCC" w:rsidRDefault="00D664E2" w:rsidP="001A3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- Что сделал тигренок</w:t>
      </w:r>
      <w:r w:rsidR="00B318E0" w:rsidRPr="001A3CCC">
        <w:rPr>
          <w:rFonts w:ascii="Times New Roman" w:hAnsi="Times New Roman" w:cs="Times New Roman"/>
          <w:sz w:val="28"/>
          <w:szCs w:val="28"/>
        </w:rPr>
        <w:t>,</w:t>
      </w:r>
      <w:r w:rsidRPr="001A3CCC">
        <w:rPr>
          <w:rFonts w:ascii="Times New Roman" w:hAnsi="Times New Roman" w:cs="Times New Roman"/>
          <w:sz w:val="28"/>
          <w:szCs w:val="28"/>
        </w:rPr>
        <w:t xml:space="preserve"> чтобы помирить </w:t>
      </w:r>
      <w:r w:rsidR="00B318E0" w:rsidRPr="001A3CCC">
        <w:rPr>
          <w:rFonts w:ascii="Times New Roman" w:hAnsi="Times New Roman" w:cs="Times New Roman"/>
          <w:sz w:val="28"/>
          <w:szCs w:val="28"/>
        </w:rPr>
        <w:t>маму и папу</w:t>
      </w:r>
      <w:r w:rsidR="00E838D1" w:rsidRPr="001A3CC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318E0" w:rsidRPr="001A3CCC" w:rsidRDefault="008E3B8A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заставило</w:t>
      </w:r>
      <w:r w:rsidR="00B318E0" w:rsidRPr="001A3CCC">
        <w:rPr>
          <w:rFonts w:ascii="Times New Roman" w:hAnsi="Times New Roman" w:cs="Times New Roman"/>
          <w:sz w:val="28"/>
          <w:szCs w:val="28"/>
        </w:rPr>
        <w:t xml:space="preserve"> тигренка стать тигром в клеточку)</w:t>
      </w:r>
    </w:p>
    <w:p w:rsidR="00E838D1" w:rsidRPr="001A3CCC" w:rsidRDefault="00E838D1" w:rsidP="001A3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318E0" w:rsidRPr="001A3CCC">
        <w:rPr>
          <w:rFonts w:ascii="Times New Roman" w:hAnsi="Times New Roman" w:cs="Times New Roman"/>
          <w:sz w:val="28"/>
          <w:szCs w:val="28"/>
        </w:rPr>
        <w:t>Бывают ли на самом деле такие тигры?</w:t>
      </w:r>
    </w:p>
    <w:p w:rsidR="00B318E0" w:rsidRPr="001A3CCC" w:rsidRDefault="00B318E0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lastRenderedPageBreak/>
        <w:t>- Вы уже догадывайтесь</w:t>
      </w:r>
      <w:r w:rsidR="001A3CCC">
        <w:rPr>
          <w:rFonts w:ascii="Times New Roman" w:hAnsi="Times New Roman" w:cs="Times New Roman"/>
          <w:sz w:val="28"/>
          <w:szCs w:val="28"/>
        </w:rPr>
        <w:t>,</w:t>
      </w:r>
      <w:r w:rsidRPr="001A3CCC">
        <w:rPr>
          <w:rFonts w:ascii="Times New Roman" w:hAnsi="Times New Roman" w:cs="Times New Roman"/>
          <w:sz w:val="28"/>
          <w:szCs w:val="28"/>
        </w:rPr>
        <w:t xml:space="preserve"> к какому жанру мы можем отнести это произведение?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eastAsia="Calibri" w:hAnsi="Times New Roman" w:cs="Times New Roman"/>
          <w:sz w:val="28"/>
          <w:szCs w:val="28"/>
        </w:rPr>
        <w:t>- Предположите, что будет дальше</w:t>
      </w:r>
      <w:r w:rsidR="00B318E0" w:rsidRPr="001A3CCC">
        <w:rPr>
          <w:rFonts w:ascii="Times New Roman" w:hAnsi="Times New Roman" w:cs="Times New Roman"/>
          <w:sz w:val="28"/>
          <w:szCs w:val="28"/>
        </w:rPr>
        <w:t>? Как жилось тигренку, будучи таким необычны</w:t>
      </w:r>
      <w:r w:rsidR="001A3CCC">
        <w:rPr>
          <w:rFonts w:ascii="Times New Roman" w:hAnsi="Times New Roman" w:cs="Times New Roman"/>
          <w:sz w:val="28"/>
          <w:szCs w:val="28"/>
        </w:rPr>
        <w:t>м</w:t>
      </w:r>
      <w:r w:rsidR="00B318E0" w:rsidRPr="001A3CCC">
        <w:rPr>
          <w:rFonts w:ascii="Times New Roman" w:hAnsi="Times New Roman" w:cs="Times New Roman"/>
          <w:sz w:val="28"/>
          <w:szCs w:val="28"/>
        </w:rPr>
        <w:t>?</w:t>
      </w:r>
      <w:r w:rsidR="00C94EA9">
        <w:rPr>
          <w:rFonts w:ascii="Times New Roman" w:hAnsi="Times New Roman" w:cs="Times New Roman"/>
          <w:sz w:val="28"/>
          <w:szCs w:val="28"/>
        </w:rPr>
        <w:t xml:space="preserve"> (дерево предсказаний)</w:t>
      </w:r>
    </w:p>
    <w:p w:rsidR="00E838D1" w:rsidRPr="001A3CCC" w:rsidRDefault="00E838D1" w:rsidP="001A3CCC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CCC">
        <w:rPr>
          <w:rFonts w:ascii="Times New Roman" w:eastAsia="Calibri" w:hAnsi="Times New Roman" w:cs="Times New Roman"/>
          <w:b/>
          <w:sz w:val="28"/>
          <w:szCs w:val="28"/>
        </w:rPr>
        <w:t>Чтение 3-й части (</w:t>
      </w:r>
      <w:r w:rsidR="00C94EA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A3CCC">
        <w:rPr>
          <w:rFonts w:ascii="Times New Roman" w:eastAsia="Calibri" w:hAnsi="Times New Roman" w:cs="Times New Roman"/>
          <w:b/>
          <w:sz w:val="28"/>
          <w:szCs w:val="28"/>
        </w:rPr>
        <w:t xml:space="preserve"> минуты).</w:t>
      </w:r>
    </w:p>
    <w:p w:rsidR="00A33FA6" w:rsidRPr="001A3CCC" w:rsidRDefault="00E838D1" w:rsidP="001A3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eastAsia="Calibri" w:hAnsi="Times New Roman" w:cs="Times New Roman"/>
          <w:sz w:val="28"/>
          <w:szCs w:val="28"/>
        </w:rPr>
        <w:t xml:space="preserve">- Прежде, чем читать последнюю часть, </w:t>
      </w:r>
      <w:r w:rsidR="00B318E0" w:rsidRPr="001A3CCC">
        <w:rPr>
          <w:rFonts w:ascii="Times New Roman" w:hAnsi="Times New Roman" w:cs="Times New Roman"/>
          <w:sz w:val="28"/>
          <w:szCs w:val="28"/>
        </w:rPr>
        <w:t>обратите внимание на сноску внизу стр.137.</w:t>
      </w:r>
      <w:r w:rsidRPr="001A3CCC">
        <w:rPr>
          <w:rFonts w:ascii="Times New Roman" w:eastAsia="Calibri" w:hAnsi="Times New Roman" w:cs="Times New Roman"/>
          <w:sz w:val="28"/>
          <w:szCs w:val="28"/>
        </w:rPr>
        <w:t xml:space="preserve"> В тексте вам вст</w:t>
      </w:r>
      <w:r w:rsidR="00B318E0" w:rsidRPr="001A3CCC">
        <w:rPr>
          <w:rFonts w:ascii="Times New Roman" w:hAnsi="Times New Roman" w:cs="Times New Roman"/>
          <w:sz w:val="28"/>
          <w:szCs w:val="28"/>
        </w:rPr>
        <w:t xml:space="preserve">ретится форма этого слова, </w:t>
      </w:r>
      <w:r w:rsidRPr="001A3CCC">
        <w:rPr>
          <w:rFonts w:ascii="Times New Roman" w:eastAsia="Calibri" w:hAnsi="Times New Roman" w:cs="Times New Roman"/>
          <w:sz w:val="28"/>
          <w:szCs w:val="28"/>
        </w:rPr>
        <w:t>при чтении вы можете повторно обратиться к словарю, чтобы лучше понять смысл прочитанного.</w:t>
      </w:r>
    </w:p>
    <w:p w:rsidR="00B318E0" w:rsidRPr="001A3CCC" w:rsidRDefault="00B318E0" w:rsidP="001A3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- Пригодилась такая окраска тигренку в жизни? Прочитайте ту част</w:t>
      </w:r>
      <w:r w:rsidR="00C94EA9">
        <w:rPr>
          <w:rFonts w:ascii="Times New Roman" w:hAnsi="Times New Roman" w:cs="Times New Roman"/>
          <w:sz w:val="28"/>
          <w:szCs w:val="28"/>
        </w:rPr>
        <w:t>ь сказки, где говорится об этом</w:t>
      </w:r>
      <w:r w:rsidRPr="001A3CCC">
        <w:rPr>
          <w:rFonts w:ascii="Times New Roman" w:hAnsi="Times New Roman" w:cs="Times New Roman"/>
          <w:sz w:val="28"/>
          <w:szCs w:val="28"/>
        </w:rPr>
        <w:t xml:space="preserve"> (она выделена желтым прямоугольником)</w:t>
      </w:r>
    </w:p>
    <w:p w:rsidR="00B318E0" w:rsidRPr="001A3CCC" w:rsidRDefault="00B318E0" w:rsidP="001A3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- как люди относились к тигренку? Боялись они его или нет?</w:t>
      </w:r>
    </w:p>
    <w:p w:rsidR="00B318E0" w:rsidRPr="001A3CCC" w:rsidRDefault="00B318E0" w:rsidP="001A3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 xml:space="preserve">-Почему его стали называть вундеркиндом? (он был необычным только, </w:t>
      </w:r>
      <w:proofErr w:type="gramStart"/>
      <w:r w:rsidRPr="001A3CC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1A3CCC">
        <w:rPr>
          <w:rFonts w:ascii="Times New Roman" w:hAnsi="Times New Roman" w:cs="Times New Roman"/>
          <w:sz w:val="28"/>
          <w:szCs w:val="28"/>
        </w:rPr>
        <w:t xml:space="preserve"> что был в клеточку?)</w:t>
      </w:r>
    </w:p>
    <w:p w:rsidR="00B318E0" w:rsidRPr="001A3CCC" w:rsidRDefault="001A3CCC" w:rsidP="001A3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- Хотите узнать, что произошло с ним дальше. Тогда продолжаем чтение на стр. 138</w:t>
      </w:r>
    </w:p>
    <w:p w:rsidR="001A3CCC" w:rsidRPr="001A3CCC" w:rsidRDefault="001A3CCC" w:rsidP="001A3C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b/>
          <w:sz w:val="28"/>
          <w:szCs w:val="28"/>
        </w:rPr>
        <w:t>Чтение 4-й части (2</w:t>
      </w:r>
      <w:r w:rsidRPr="001A3CCC">
        <w:rPr>
          <w:rFonts w:ascii="Times New Roman" w:eastAsia="Calibri" w:hAnsi="Times New Roman" w:cs="Times New Roman"/>
          <w:b/>
          <w:sz w:val="28"/>
          <w:szCs w:val="28"/>
        </w:rPr>
        <w:t xml:space="preserve"> минуты)</w:t>
      </w:r>
    </w:p>
    <w:p w:rsidR="00A33FA6" w:rsidRPr="001A3CCC" w:rsidRDefault="001A3CCC" w:rsidP="001A3C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-  как вы п</w:t>
      </w:r>
      <w:r w:rsidR="00C94EA9">
        <w:rPr>
          <w:rFonts w:ascii="Times New Roman" w:hAnsi="Times New Roman" w:cs="Times New Roman"/>
          <w:sz w:val="28"/>
          <w:szCs w:val="28"/>
        </w:rPr>
        <w:t>онимаете последние слова сказки</w:t>
      </w:r>
      <w:r w:rsidRPr="001A3CCC">
        <w:rPr>
          <w:rFonts w:ascii="Times New Roman" w:hAnsi="Times New Roman" w:cs="Times New Roman"/>
          <w:sz w:val="28"/>
          <w:szCs w:val="28"/>
        </w:rPr>
        <w:t>: «внутри он как был, так и остался тигром в клеточку»?</w:t>
      </w:r>
    </w:p>
    <w:p w:rsidR="001A3CCC" w:rsidRPr="001A3CCC" w:rsidRDefault="001A3CCC" w:rsidP="001A3C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- какова же тема этого произведения?</w:t>
      </w:r>
    </w:p>
    <w:p w:rsidR="001A3CCC" w:rsidRPr="001A3CCC" w:rsidRDefault="001A3CCC" w:rsidP="001A3C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- а главная мысль сказки?</w:t>
      </w:r>
    </w:p>
    <w:p w:rsidR="001A3CCC" w:rsidRPr="001A3CCC" w:rsidRDefault="001A3CCC" w:rsidP="001A3CCC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A3CC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</w:t>
      </w:r>
      <w:r w:rsidR="00C94EA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). Стадия «Рефлексия» (5 мин.)</w:t>
      </w:r>
    </w:p>
    <w:p w:rsidR="001A3CCC" w:rsidRDefault="001A3CCC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CCC">
        <w:rPr>
          <w:rFonts w:ascii="Times New Roman" w:eastAsia="Calibri" w:hAnsi="Times New Roman" w:cs="Times New Roman"/>
          <w:sz w:val="28"/>
          <w:szCs w:val="28"/>
        </w:rPr>
        <w:t>- Вернёмся к нашему кластеру. Смогли ли мы в начале урока определить, о чём будем читать текст, его тему?</w:t>
      </w:r>
    </w:p>
    <w:p w:rsidR="00E31E29" w:rsidRPr="001A3CCC" w:rsidRDefault="00E31E29" w:rsidP="001A3CC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мультфильма, его анализ и тест</w:t>
      </w:r>
    </w:p>
    <w:p w:rsidR="001A3CCC" w:rsidRPr="001A3CCC" w:rsidRDefault="001A3CCC" w:rsidP="001A3C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Давайте составим пирамиду критика, тем самым обобщим сказанное по данному произведению.</w:t>
      </w:r>
    </w:p>
    <w:p w:rsidR="001A3CCC" w:rsidRPr="000E51CB" w:rsidRDefault="00E31E29" w:rsidP="000E51CB">
      <w:pPr>
        <w:pStyle w:val="a4"/>
        <w:rPr>
          <w:iCs/>
          <w:sz w:val="28"/>
          <w:szCs w:val="28"/>
        </w:rPr>
      </w:pPr>
      <w:r>
        <w:rPr>
          <w:sz w:val="28"/>
          <w:szCs w:val="28"/>
        </w:rPr>
        <w:t>В конце нашего урока давайте</w:t>
      </w:r>
      <w:r w:rsidRPr="009C7BF7">
        <w:rPr>
          <w:iCs/>
          <w:sz w:val="28"/>
          <w:szCs w:val="28"/>
        </w:rPr>
        <w:t xml:space="preserve"> каждый </w:t>
      </w:r>
      <w:r>
        <w:rPr>
          <w:iCs/>
          <w:sz w:val="28"/>
          <w:szCs w:val="28"/>
        </w:rPr>
        <w:t xml:space="preserve">из нас </w:t>
      </w:r>
      <w:r w:rsidRPr="009C7BF7">
        <w:rPr>
          <w:iCs/>
          <w:sz w:val="28"/>
          <w:szCs w:val="28"/>
        </w:rPr>
        <w:t xml:space="preserve">оценит свой вклад в достижение поставленных в начале урока целей, свою активность, эффективность работы класса, увлекательность и полезность </w:t>
      </w:r>
      <w:r>
        <w:rPr>
          <w:iCs/>
          <w:sz w:val="28"/>
          <w:szCs w:val="28"/>
        </w:rPr>
        <w:t xml:space="preserve">своей </w:t>
      </w:r>
      <w:r w:rsidRPr="009C7BF7">
        <w:rPr>
          <w:iCs/>
          <w:sz w:val="28"/>
          <w:szCs w:val="28"/>
        </w:rPr>
        <w:t xml:space="preserve">работы. Ребята по кругу высказываются одним предложением, выбирая начало </w:t>
      </w:r>
      <w:r w:rsidRPr="009C7BF7">
        <w:rPr>
          <w:b/>
          <w:bCs/>
          <w:iCs/>
          <w:sz w:val="28"/>
          <w:szCs w:val="28"/>
        </w:rPr>
        <w:t>фразы из рефлексивного экрана</w:t>
      </w:r>
      <w:r>
        <w:rPr>
          <w:iCs/>
          <w:sz w:val="28"/>
          <w:szCs w:val="28"/>
        </w:rPr>
        <w:t xml:space="preserve"> на доске</w:t>
      </w:r>
      <w:bookmarkStart w:id="0" w:name="_GoBack"/>
      <w:bookmarkEnd w:id="0"/>
    </w:p>
    <w:sectPr w:rsidR="001A3CCC" w:rsidRPr="000E51CB" w:rsidSect="00E31E2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B88"/>
    <w:multiLevelType w:val="hybridMultilevel"/>
    <w:tmpl w:val="A8AA0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E9"/>
    <w:multiLevelType w:val="multilevel"/>
    <w:tmpl w:val="9370C9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9672F43"/>
    <w:multiLevelType w:val="multilevel"/>
    <w:tmpl w:val="D028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67860"/>
    <w:multiLevelType w:val="hybridMultilevel"/>
    <w:tmpl w:val="03D0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7971"/>
    <w:multiLevelType w:val="hybridMultilevel"/>
    <w:tmpl w:val="CFEC2F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FA6"/>
    <w:rsid w:val="00061B2D"/>
    <w:rsid w:val="000E51CB"/>
    <w:rsid w:val="001A3CCC"/>
    <w:rsid w:val="001B4D5A"/>
    <w:rsid w:val="008E3B8A"/>
    <w:rsid w:val="00A33FA6"/>
    <w:rsid w:val="00B22627"/>
    <w:rsid w:val="00B318E0"/>
    <w:rsid w:val="00B80EC0"/>
    <w:rsid w:val="00C94EA9"/>
    <w:rsid w:val="00D664E2"/>
    <w:rsid w:val="00E31E29"/>
    <w:rsid w:val="00E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8D1"/>
  </w:style>
  <w:style w:type="paragraph" w:customStyle="1" w:styleId="c2">
    <w:name w:val="c2"/>
    <w:basedOn w:val="a"/>
    <w:rsid w:val="00E3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1E29"/>
  </w:style>
  <w:style w:type="paragraph" w:customStyle="1" w:styleId="c7">
    <w:name w:val="c7"/>
    <w:basedOn w:val="a"/>
    <w:rsid w:val="00E3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31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Анатолий</cp:lastModifiedBy>
  <cp:revision>3</cp:revision>
  <cp:lastPrinted>2019-02-25T12:00:00Z</cp:lastPrinted>
  <dcterms:created xsi:type="dcterms:W3CDTF">2019-02-04T10:33:00Z</dcterms:created>
  <dcterms:modified xsi:type="dcterms:W3CDTF">2019-02-25T12:07:00Z</dcterms:modified>
</cp:coreProperties>
</file>