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21" w:rsidRPr="00226B21" w:rsidRDefault="00226B21" w:rsidP="00226B21">
      <w:pPr>
        <w:pStyle w:val="a3"/>
        <w:spacing w:after="0" w:line="240" w:lineRule="auto"/>
        <w:jc w:val="center"/>
        <w:rPr>
          <w:rFonts w:ascii="Times New Roman" w:hAnsi="Times New Roman" w:cs="Times New Roman"/>
          <w:sz w:val="28"/>
          <w:szCs w:val="28"/>
        </w:rPr>
      </w:pPr>
      <w:r w:rsidRPr="00226B21">
        <w:rPr>
          <w:rFonts w:ascii="Times New Roman" w:hAnsi="Times New Roman" w:cs="Times New Roman"/>
          <w:sz w:val="28"/>
          <w:szCs w:val="28"/>
        </w:rPr>
        <w:t xml:space="preserve">Муниципальное бюджетное общеобразовательное учреждение </w:t>
      </w:r>
    </w:p>
    <w:p w:rsidR="00226B21" w:rsidRPr="00226B21" w:rsidRDefault="00226B21" w:rsidP="00226B21">
      <w:pPr>
        <w:pStyle w:val="a3"/>
        <w:spacing w:after="0" w:line="240" w:lineRule="auto"/>
        <w:jc w:val="center"/>
        <w:rPr>
          <w:rFonts w:ascii="Times New Roman" w:hAnsi="Times New Roman" w:cs="Times New Roman"/>
          <w:sz w:val="28"/>
          <w:szCs w:val="28"/>
        </w:rPr>
      </w:pPr>
      <w:r w:rsidRPr="00226B21">
        <w:rPr>
          <w:rFonts w:ascii="Times New Roman" w:hAnsi="Times New Roman" w:cs="Times New Roman"/>
          <w:sz w:val="28"/>
          <w:szCs w:val="28"/>
        </w:rPr>
        <w:t>Асерховская средняя образовательная школа</w:t>
      </w:r>
    </w:p>
    <w:p w:rsidR="00226B21" w:rsidRPr="00226B21" w:rsidRDefault="00226B21" w:rsidP="00226B21">
      <w:pPr>
        <w:pStyle w:val="a3"/>
        <w:spacing w:after="0"/>
        <w:jc w:val="center"/>
        <w:rPr>
          <w:rFonts w:ascii="Times New Roman" w:hAnsi="Times New Roman" w:cs="Times New Roman"/>
          <w:sz w:val="28"/>
          <w:szCs w:val="28"/>
        </w:rPr>
      </w:pPr>
    </w:p>
    <w:p w:rsidR="00226B21" w:rsidRDefault="00226B21" w:rsidP="00307A8F">
      <w:pPr>
        <w:pStyle w:val="a3"/>
        <w:jc w:val="center"/>
        <w:rPr>
          <w:rFonts w:ascii="Times New Roman" w:hAnsi="Times New Roman" w:cs="Times New Roman"/>
          <w:b/>
          <w:sz w:val="24"/>
          <w:szCs w:val="24"/>
        </w:rPr>
      </w:pPr>
    </w:p>
    <w:p w:rsidR="00226B21" w:rsidRDefault="00226B21" w:rsidP="00226B21">
      <w:pPr>
        <w:pStyle w:val="a3"/>
        <w:jc w:val="center"/>
        <w:rPr>
          <w:rFonts w:ascii="Times New Roman" w:hAnsi="Times New Roman" w:cs="Times New Roman"/>
          <w:b/>
          <w:sz w:val="24"/>
          <w:szCs w:val="24"/>
        </w:rPr>
      </w:pPr>
    </w:p>
    <w:p w:rsidR="00226B21" w:rsidRDefault="00226B21" w:rsidP="00226B21">
      <w:pPr>
        <w:pStyle w:val="a3"/>
        <w:jc w:val="center"/>
        <w:rPr>
          <w:rFonts w:ascii="Times New Roman" w:hAnsi="Times New Roman" w:cs="Times New Roman"/>
          <w:b/>
          <w:sz w:val="24"/>
          <w:szCs w:val="24"/>
        </w:rPr>
      </w:pPr>
    </w:p>
    <w:p w:rsidR="00226B21" w:rsidRDefault="00226B21" w:rsidP="00226B21">
      <w:pPr>
        <w:pStyle w:val="a3"/>
        <w:jc w:val="center"/>
        <w:rPr>
          <w:rFonts w:ascii="Times New Roman" w:hAnsi="Times New Roman" w:cs="Times New Roman"/>
          <w:b/>
          <w:sz w:val="24"/>
          <w:szCs w:val="24"/>
        </w:rPr>
      </w:pPr>
    </w:p>
    <w:p w:rsidR="00226B21" w:rsidRDefault="00226B21" w:rsidP="00226B21">
      <w:pPr>
        <w:pStyle w:val="a3"/>
        <w:jc w:val="center"/>
        <w:rPr>
          <w:rFonts w:ascii="Times New Roman" w:hAnsi="Times New Roman" w:cs="Times New Roman"/>
          <w:b/>
          <w:sz w:val="24"/>
          <w:szCs w:val="24"/>
        </w:rPr>
      </w:pPr>
    </w:p>
    <w:p w:rsidR="00226B21" w:rsidRPr="00226B21" w:rsidRDefault="00226B21" w:rsidP="00226B21">
      <w:pPr>
        <w:pStyle w:val="a3"/>
        <w:jc w:val="center"/>
        <w:rPr>
          <w:rFonts w:ascii="Times New Roman" w:hAnsi="Times New Roman" w:cs="Times New Roman"/>
          <w:b/>
          <w:sz w:val="52"/>
          <w:szCs w:val="52"/>
        </w:rPr>
      </w:pPr>
    </w:p>
    <w:p w:rsidR="00226B21" w:rsidRPr="00226B21" w:rsidRDefault="00226B21" w:rsidP="00226B21">
      <w:pPr>
        <w:pStyle w:val="a3"/>
        <w:jc w:val="center"/>
        <w:rPr>
          <w:rFonts w:ascii="Times New Roman" w:hAnsi="Times New Roman" w:cs="Times New Roman"/>
          <w:b/>
          <w:sz w:val="52"/>
          <w:szCs w:val="52"/>
        </w:rPr>
      </w:pPr>
      <w:r w:rsidRPr="00226B21">
        <w:rPr>
          <w:rFonts w:ascii="Times New Roman" w:hAnsi="Times New Roman" w:cs="Times New Roman"/>
          <w:b/>
          <w:sz w:val="52"/>
          <w:szCs w:val="52"/>
        </w:rPr>
        <w:t>Урок – путешествие</w:t>
      </w:r>
    </w:p>
    <w:p w:rsidR="00226B21" w:rsidRPr="00226B21" w:rsidRDefault="00226B21" w:rsidP="00226B21">
      <w:pPr>
        <w:pStyle w:val="a3"/>
        <w:jc w:val="center"/>
        <w:rPr>
          <w:sz w:val="52"/>
          <w:szCs w:val="52"/>
        </w:rPr>
      </w:pPr>
      <w:r w:rsidRPr="00226B21">
        <w:rPr>
          <w:rFonts w:ascii="Times New Roman" w:hAnsi="Times New Roman" w:cs="Times New Roman"/>
          <w:b/>
          <w:sz w:val="52"/>
          <w:szCs w:val="52"/>
        </w:rPr>
        <w:t xml:space="preserve"> по страницам учебника физики.</w:t>
      </w:r>
    </w:p>
    <w:p w:rsidR="00226B21" w:rsidRDefault="00E0697D" w:rsidP="00307A8F">
      <w:pPr>
        <w:pStyle w:val="a3"/>
        <w:jc w:val="center"/>
        <w:rPr>
          <w:rFonts w:ascii="Times New Roman" w:hAnsi="Times New Roman" w:cs="Times New Roman"/>
          <w:b/>
          <w:sz w:val="24"/>
          <w:szCs w:val="24"/>
        </w:rPr>
      </w:pPr>
      <w:r>
        <w:rPr>
          <w:rFonts w:ascii="Times New Roman" w:hAnsi="Times New Roman" w:cs="Times New Roman"/>
          <w:b/>
          <w:sz w:val="24"/>
          <w:szCs w:val="24"/>
        </w:rPr>
        <w:t>7 класс.</w:t>
      </w:r>
    </w:p>
    <w:p w:rsidR="00226B21" w:rsidRDefault="00226B21" w:rsidP="00307A8F">
      <w:pPr>
        <w:pStyle w:val="a3"/>
        <w:jc w:val="center"/>
        <w:rPr>
          <w:rFonts w:ascii="Times New Roman" w:hAnsi="Times New Roman" w:cs="Times New Roman"/>
          <w:b/>
          <w:sz w:val="24"/>
          <w:szCs w:val="24"/>
        </w:rPr>
      </w:pPr>
    </w:p>
    <w:p w:rsidR="00226B21" w:rsidRDefault="00226B21" w:rsidP="00307A8F">
      <w:pPr>
        <w:pStyle w:val="a3"/>
        <w:jc w:val="center"/>
        <w:rPr>
          <w:rFonts w:ascii="Times New Roman" w:hAnsi="Times New Roman" w:cs="Times New Roman"/>
          <w:b/>
          <w:sz w:val="24"/>
          <w:szCs w:val="24"/>
        </w:rPr>
      </w:pPr>
    </w:p>
    <w:p w:rsidR="00226B21" w:rsidRDefault="00226B21" w:rsidP="00307A8F">
      <w:pPr>
        <w:pStyle w:val="a3"/>
        <w:jc w:val="center"/>
        <w:rPr>
          <w:rFonts w:ascii="Times New Roman" w:hAnsi="Times New Roman" w:cs="Times New Roman"/>
          <w:b/>
          <w:sz w:val="24"/>
          <w:szCs w:val="24"/>
        </w:rPr>
      </w:pPr>
    </w:p>
    <w:p w:rsidR="00226B21" w:rsidRDefault="00226B21" w:rsidP="00226B21">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226B21" w:rsidRDefault="00226B21" w:rsidP="00226B21">
      <w:pPr>
        <w:pStyle w:val="a3"/>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физики Л.А. Соловьева</w:t>
      </w: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right"/>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Default="00226B21" w:rsidP="00226B21">
      <w:pPr>
        <w:pStyle w:val="a3"/>
        <w:spacing w:after="0" w:line="240" w:lineRule="auto"/>
        <w:jc w:val="center"/>
        <w:rPr>
          <w:rFonts w:ascii="Times New Roman" w:hAnsi="Times New Roman" w:cs="Times New Roman"/>
          <w:sz w:val="28"/>
          <w:szCs w:val="28"/>
        </w:rPr>
      </w:pPr>
    </w:p>
    <w:p w:rsidR="00226B21" w:rsidRPr="00226B21" w:rsidRDefault="00226B21" w:rsidP="00226B21">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год</w:t>
      </w:r>
    </w:p>
    <w:p w:rsidR="00307A8F" w:rsidRDefault="00307A8F" w:rsidP="00307A8F">
      <w:pPr>
        <w:pStyle w:val="a3"/>
        <w:jc w:val="center"/>
      </w:pPr>
      <w:r>
        <w:rPr>
          <w:rFonts w:ascii="Times New Roman" w:hAnsi="Times New Roman" w:cs="Times New Roman"/>
          <w:b/>
          <w:sz w:val="24"/>
          <w:szCs w:val="24"/>
        </w:rPr>
        <w:lastRenderedPageBreak/>
        <w:t>Пояснительная записка.</w:t>
      </w:r>
    </w:p>
    <w:p w:rsidR="00307A8F" w:rsidRDefault="00307A8F" w:rsidP="00307A8F">
      <w:pPr>
        <w:pStyle w:val="a3"/>
        <w:jc w:val="both"/>
      </w:pPr>
      <w:r>
        <w:rPr>
          <w:rFonts w:ascii="Times New Roman" w:hAnsi="Times New Roman" w:cs="Times New Roman"/>
          <w:b/>
          <w:sz w:val="24"/>
          <w:szCs w:val="24"/>
        </w:rPr>
        <w:t>Цель игры:</w:t>
      </w:r>
      <w:r>
        <w:rPr>
          <w:rFonts w:ascii="Times New Roman" w:hAnsi="Times New Roman" w:cs="Times New Roman"/>
          <w:sz w:val="24"/>
          <w:szCs w:val="24"/>
        </w:rPr>
        <w:t xml:space="preserve"> формирование у обучающихся навыков работы с учебником, умения выделять текст, относящийся к рисункам, и отвечать на вопросы, которые связывают содержание текста с иллюстрацией.  </w:t>
      </w:r>
    </w:p>
    <w:p w:rsidR="00307A8F" w:rsidRDefault="00307A8F" w:rsidP="00226B21">
      <w:pPr>
        <w:pStyle w:val="a3"/>
        <w:jc w:val="both"/>
      </w:pPr>
      <w:r>
        <w:rPr>
          <w:rFonts w:ascii="Times New Roman" w:hAnsi="Times New Roman" w:cs="Times New Roman"/>
          <w:b/>
          <w:sz w:val="24"/>
          <w:szCs w:val="24"/>
        </w:rPr>
        <w:t xml:space="preserve">Урок - путешествие по страницам учебника физики </w:t>
      </w:r>
      <w:bookmarkStart w:id="0" w:name="_GoBack"/>
      <w:bookmarkEnd w:id="0"/>
      <w:proofErr w:type="gramStart"/>
      <w:r>
        <w:rPr>
          <w:rFonts w:ascii="Times New Roman" w:hAnsi="Times New Roman" w:cs="Times New Roman"/>
          <w:sz w:val="24"/>
          <w:szCs w:val="24"/>
        </w:rPr>
        <w:t>предназначена</w:t>
      </w:r>
      <w:proofErr w:type="gramEnd"/>
      <w:r>
        <w:rPr>
          <w:rFonts w:ascii="Times New Roman" w:hAnsi="Times New Roman" w:cs="Times New Roman"/>
          <w:sz w:val="24"/>
          <w:szCs w:val="24"/>
        </w:rPr>
        <w:t xml:space="preserve"> для освоения программного материала в 7 классе по теме «Давление твердых тел, жидкостей и газов», в частности для его повторения и закрепления. Подобные игры можно проводить по физике в 7- 8 классах, они вызывают у детей большой  интерес. Игра проста в изготовлении, не требует больших материальных затрат. Игровое поле состоит из 15 квадратов, в каждом – рисунок из учебника. На отдельных карточках записываются тексты или фразы из учебника, поясняющие каждый рисунок.  Размеры карточек совпадают с размерами квадратов - рисунков. Желательно, чтобы карточек было больше, чем клеток на поле.  Игровое поле располагают горизонтально на столе. Выигрывает тот, кто  правильно и раньше других закроет рисунки карточками с соответствующим текстом. Для быстроты проверки ответов удобно пронумеровать карточки с текстом в произвольном порядке. Выбор рисунков определяется учителем - из всего объема учебника или из раздела, изучаемой темы. Игру можно использовать на уроках закрепления или повторения. Умение работать с текстами  и рисунками  необходимо ученикам не только на уроках, но и  потребуется на  предстоящих экзаменах. Например, экзаменационные работы в 9 классе (ОГЭ) содержат задание с использованием текста. Ответы на вопросы ученики находят в самом тексте и могут за их правильное выполнение получить 4 балла. Кроме того </w:t>
      </w: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ОГЭ и ЕГЭ содержат задачи с использованием рисунка, фотографии, чертежа, задания на соответствие.</w:t>
      </w:r>
    </w:p>
    <w:p w:rsidR="00307A8F" w:rsidRDefault="00307A8F" w:rsidP="00307A8F">
      <w:pPr>
        <w:pStyle w:val="a3"/>
      </w:pPr>
      <w:r>
        <w:rPr>
          <w:rFonts w:ascii="Times New Roman" w:hAnsi="Times New Roman" w:cs="Times New Roman"/>
          <w:b/>
          <w:bCs/>
          <w:iCs/>
          <w:sz w:val="24"/>
          <w:szCs w:val="24"/>
        </w:rPr>
        <w:t xml:space="preserve">                                         Технологическая карта. </w:t>
      </w:r>
    </w:p>
    <w:p w:rsidR="00307A8F" w:rsidRDefault="00307A8F" w:rsidP="00307A8F">
      <w:pPr>
        <w:pStyle w:val="a3"/>
      </w:pPr>
    </w:p>
    <w:p w:rsidR="00307A8F" w:rsidRDefault="00307A8F" w:rsidP="00307A8F">
      <w:pPr>
        <w:pStyle w:val="a3"/>
      </w:pPr>
      <w:r>
        <w:rPr>
          <w:rFonts w:ascii="Times New Roman" w:hAnsi="Times New Roman" w:cs="Times New Roman"/>
          <w:b/>
          <w:sz w:val="24"/>
          <w:szCs w:val="24"/>
        </w:rPr>
        <w:t>Ход урока</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40"/>
        <w:gridCol w:w="2252"/>
        <w:gridCol w:w="2099"/>
        <w:gridCol w:w="1986"/>
        <w:gridCol w:w="1906"/>
        <w:gridCol w:w="860"/>
      </w:tblGrid>
      <w:tr w:rsidR="00226B21" w:rsidTr="00226B21">
        <w:trPr>
          <w:trHeight w:val="985"/>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 w:name="__UnoMark__469_6476266621"/>
            <w:bookmarkStart w:id="2" w:name="__UnoMark__606_246370746"/>
            <w:bookmarkStart w:id="3" w:name="__UnoMark__608_246370746"/>
            <w:bookmarkEnd w:id="1"/>
            <w:bookmarkEnd w:id="2"/>
            <w:bookmarkEnd w:id="3"/>
            <w:r>
              <w:rPr>
                <w:rFonts w:ascii="Times New Roman" w:hAnsi="Times New Roman" w:cs="Times New Roman"/>
                <w:sz w:val="24"/>
                <w:szCs w:val="24"/>
              </w:rPr>
              <w:t>№</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4" w:name="__UnoMark__470_6476266621"/>
            <w:bookmarkStart w:id="5" w:name="__UnoMark__471_6476266621"/>
            <w:bookmarkStart w:id="6" w:name="__UnoMark__609_246370746"/>
            <w:bookmarkStart w:id="7" w:name="__UnoMark__612_246370746"/>
            <w:bookmarkEnd w:id="4"/>
            <w:bookmarkEnd w:id="5"/>
            <w:bookmarkEnd w:id="6"/>
            <w:bookmarkEnd w:id="7"/>
            <w:r>
              <w:rPr>
                <w:rFonts w:ascii="Times New Roman" w:hAnsi="Times New Roman" w:cs="Times New Roman"/>
                <w:sz w:val="24"/>
                <w:szCs w:val="24"/>
              </w:rPr>
              <w:t>Этап урока</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8" w:name="__UnoMark__472_6476266621"/>
            <w:bookmarkStart w:id="9" w:name="__UnoMark__473_6476266621"/>
            <w:bookmarkStart w:id="10" w:name="__UnoMark__613_246370746"/>
            <w:bookmarkStart w:id="11" w:name="__UnoMark__616_246370746"/>
            <w:bookmarkEnd w:id="8"/>
            <w:bookmarkEnd w:id="9"/>
            <w:bookmarkEnd w:id="10"/>
            <w:bookmarkEnd w:id="11"/>
            <w:r>
              <w:rPr>
                <w:rFonts w:ascii="Times New Roman" w:hAnsi="Times New Roman" w:cs="Times New Roman"/>
                <w:sz w:val="24"/>
                <w:szCs w:val="24"/>
              </w:rPr>
              <w:t>Задачи этапа</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2" w:name="__UnoMark__474_6476266621"/>
            <w:bookmarkStart w:id="13" w:name="__UnoMark__617_246370746"/>
            <w:bookmarkStart w:id="14" w:name="__UnoMark__476_6476266621"/>
            <w:bookmarkStart w:id="15" w:name="__UnoMark__621_246370746"/>
            <w:bookmarkEnd w:id="12"/>
            <w:bookmarkEnd w:id="13"/>
            <w:bookmarkEnd w:id="14"/>
            <w:bookmarkEnd w:id="15"/>
            <w:r>
              <w:rPr>
                <w:rFonts w:ascii="Times New Roman" w:hAnsi="Times New Roman" w:cs="Times New Roman"/>
                <w:sz w:val="24"/>
                <w:szCs w:val="24"/>
              </w:rPr>
              <w:t>Деятельность</w:t>
            </w:r>
          </w:p>
          <w:p w:rsidR="00226B21" w:rsidRDefault="00226B21" w:rsidP="002D16CF">
            <w:pPr>
              <w:pStyle w:val="a3"/>
              <w:framePr w:w="9812" w:h="23" w:hRule="exact" w:wrap="around" w:hAnchor="page" w:x="-113" w:yAlign="top"/>
              <w:shd w:val="clear" w:color="auto" w:fill="FFFFFF"/>
            </w:pPr>
            <w:bookmarkStart w:id="16" w:name="__UnoMark__477_6476266621"/>
            <w:bookmarkStart w:id="17" w:name="__UnoMark__624_246370746"/>
            <w:bookmarkEnd w:id="16"/>
            <w:bookmarkEnd w:id="17"/>
            <w:r>
              <w:rPr>
                <w:rFonts w:ascii="Times New Roman" w:hAnsi="Times New Roman" w:cs="Times New Roman"/>
                <w:sz w:val="24"/>
                <w:szCs w:val="24"/>
              </w:rPr>
              <w:t>ученика</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8" w:name="__UnoMark__478_6476266621"/>
            <w:bookmarkStart w:id="19" w:name="__UnoMark__479_6476266621"/>
            <w:bookmarkStart w:id="20" w:name="__UnoMark__625_246370746"/>
            <w:bookmarkStart w:id="21" w:name="__UnoMark__628_246370746"/>
            <w:bookmarkEnd w:id="18"/>
            <w:bookmarkEnd w:id="19"/>
            <w:bookmarkEnd w:id="20"/>
            <w:bookmarkEnd w:id="21"/>
            <w:r>
              <w:rPr>
                <w:rFonts w:ascii="Times New Roman" w:hAnsi="Times New Roman" w:cs="Times New Roman"/>
                <w:sz w:val="24"/>
                <w:szCs w:val="24"/>
              </w:rPr>
              <w:t>УУД</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2" w:name="__UnoMark__480_6476266621"/>
            <w:bookmarkStart w:id="23" w:name="__UnoMark__481_6476266621"/>
            <w:bookmarkStart w:id="24" w:name="__UnoMark__629_246370746"/>
            <w:bookmarkStart w:id="25" w:name="__UnoMark__632_246370746"/>
            <w:bookmarkEnd w:id="22"/>
            <w:bookmarkEnd w:id="23"/>
            <w:bookmarkEnd w:id="24"/>
            <w:bookmarkEnd w:id="25"/>
            <w:r>
              <w:rPr>
                <w:rFonts w:ascii="Times New Roman" w:hAnsi="Times New Roman" w:cs="Times New Roman"/>
                <w:sz w:val="24"/>
                <w:szCs w:val="24"/>
              </w:rPr>
              <w:t xml:space="preserve">Время </w:t>
            </w:r>
          </w:p>
        </w:tc>
      </w:tr>
      <w:tr w:rsidR="00226B21" w:rsidTr="00226B21">
        <w:trPr>
          <w:trHeight w:val="1103"/>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6" w:name="__UnoMark__482_6476266621"/>
            <w:bookmarkStart w:id="27" w:name="__UnoMark__633_246370746"/>
            <w:bookmarkStart w:id="28" w:name="__UnoMark__484_6476266621"/>
            <w:bookmarkStart w:id="29" w:name="__UnoMark__485_6476266621"/>
            <w:bookmarkStart w:id="30" w:name="__UnoMark__637_246370746"/>
            <w:bookmarkStart w:id="31" w:name="__UnoMark__640_246370746"/>
            <w:bookmarkEnd w:id="26"/>
            <w:bookmarkEnd w:id="27"/>
            <w:bookmarkEnd w:id="28"/>
            <w:bookmarkEnd w:id="29"/>
            <w:bookmarkEnd w:id="30"/>
            <w:bookmarkEnd w:id="31"/>
            <w:r>
              <w:rPr>
                <w:rFonts w:ascii="Times New Roman" w:hAnsi="Times New Roman" w:cs="Times New Roman"/>
                <w:sz w:val="24"/>
                <w:szCs w:val="24"/>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32" w:name="__UnoMark__486_6476266621"/>
            <w:bookmarkStart w:id="33" w:name="__UnoMark__487_6476266621"/>
            <w:bookmarkStart w:id="34" w:name="__UnoMark__641_246370746"/>
            <w:bookmarkStart w:id="35" w:name="__UnoMark__644_246370746"/>
            <w:bookmarkEnd w:id="32"/>
            <w:bookmarkEnd w:id="33"/>
            <w:bookmarkEnd w:id="34"/>
            <w:bookmarkEnd w:id="35"/>
            <w:r>
              <w:rPr>
                <w:rFonts w:ascii="Times New Roman" w:hAnsi="Times New Roman" w:cs="Times New Roman"/>
                <w:b/>
                <w:sz w:val="24"/>
                <w:szCs w:val="24"/>
              </w:rPr>
              <w:t>Организационный этап</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36" w:name="__UnoMark__488_6476266621"/>
            <w:bookmarkStart w:id="37" w:name="__UnoMark__489_6476266621"/>
            <w:bookmarkStart w:id="38" w:name="__UnoMark__645_246370746"/>
            <w:bookmarkStart w:id="39" w:name="__UnoMark__648_246370746"/>
            <w:bookmarkEnd w:id="36"/>
            <w:bookmarkEnd w:id="37"/>
            <w:bookmarkEnd w:id="38"/>
            <w:bookmarkEnd w:id="39"/>
            <w:r>
              <w:rPr>
                <w:rFonts w:ascii="Times New Roman" w:hAnsi="Times New Roman" w:cs="Times New Roman"/>
                <w:sz w:val="24"/>
                <w:szCs w:val="24"/>
              </w:rPr>
              <w:t>Психологическая подготовка к общению</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40" w:name="__UnoMark__490_6476266621"/>
            <w:bookmarkStart w:id="41" w:name="__UnoMark__491_6476266621"/>
            <w:bookmarkStart w:id="42" w:name="__UnoMark__649_246370746"/>
            <w:bookmarkStart w:id="43" w:name="__UnoMark__652_246370746"/>
            <w:bookmarkStart w:id="44" w:name="__UnoMark__492_6476266621"/>
            <w:bookmarkStart w:id="45" w:name="__UnoMark__493_6476266621"/>
            <w:bookmarkStart w:id="46" w:name="__UnoMark__653_246370746"/>
            <w:bookmarkStart w:id="47" w:name="__UnoMark__656_246370746"/>
            <w:bookmarkEnd w:id="40"/>
            <w:bookmarkEnd w:id="41"/>
            <w:bookmarkEnd w:id="42"/>
            <w:bookmarkEnd w:id="43"/>
            <w:bookmarkEnd w:id="44"/>
            <w:bookmarkEnd w:id="45"/>
            <w:bookmarkEnd w:id="46"/>
            <w:bookmarkEnd w:id="47"/>
            <w:r>
              <w:rPr>
                <w:rFonts w:ascii="Times New Roman" w:hAnsi="Times New Roman" w:cs="Times New Roman"/>
                <w:sz w:val="24"/>
                <w:szCs w:val="24"/>
              </w:rPr>
              <w:t>Настраиваются на работу.</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48" w:name="__UnoMark__494_6476266621"/>
            <w:bookmarkStart w:id="49" w:name="__UnoMark__495_6476266621"/>
            <w:bookmarkStart w:id="50" w:name="__UnoMark__657_246370746"/>
            <w:bookmarkStart w:id="51" w:name="__UnoMark__660_246370746"/>
            <w:bookmarkEnd w:id="48"/>
            <w:bookmarkEnd w:id="49"/>
            <w:bookmarkEnd w:id="50"/>
            <w:bookmarkEnd w:id="51"/>
            <w:r>
              <w:rPr>
                <w:rFonts w:ascii="Times New Roman" w:hAnsi="Times New Roman" w:cs="Times New Roman"/>
                <w:sz w:val="24"/>
                <w:szCs w:val="24"/>
              </w:rPr>
              <w:t xml:space="preserve">Личностные </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52" w:name="__UnoMark__496_6476266621"/>
            <w:bookmarkStart w:id="53" w:name="__UnoMark__497_6476266621"/>
            <w:bookmarkStart w:id="54" w:name="__UnoMark__661_246370746"/>
            <w:bookmarkStart w:id="55" w:name="__UnoMark__664_246370746"/>
            <w:bookmarkEnd w:id="52"/>
            <w:bookmarkEnd w:id="53"/>
            <w:bookmarkEnd w:id="54"/>
            <w:bookmarkEnd w:id="55"/>
            <w:r>
              <w:rPr>
                <w:rFonts w:ascii="Times New Roman" w:hAnsi="Times New Roman" w:cs="Times New Roman"/>
                <w:sz w:val="24"/>
                <w:szCs w:val="24"/>
              </w:rPr>
              <w:t>1 мин.</w:t>
            </w:r>
          </w:p>
        </w:tc>
      </w:tr>
      <w:tr w:rsidR="00226B21" w:rsidTr="00226B21">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56" w:name="__UnoMark__499_6476266621"/>
            <w:bookmarkStart w:id="57" w:name="__UnoMark__498_6476266621"/>
            <w:bookmarkStart w:id="58" w:name="__UnoMark__666_246370746"/>
            <w:bookmarkStart w:id="59" w:name="__UnoMark__665_246370746"/>
            <w:bookmarkEnd w:id="56"/>
            <w:bookmarkEnd w:id="57"/>
            <w:bookmarkEnd w:id="58"/>
            <w:bookmarkEnd w:id="59"/>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60" w:name="__UnoMark__501_6476266621"/>
            <w:bookmarkStart w:id="61" w:name="__UnoMark__500_6476266621"/>
            <w:bookmarkStart w:id="62" w:name="__UnoMark__670_246370746"/>
            <w:bookmarkStart w:id="63" w:name="__UnoMark__669_246370746"/>
            <w:bookmarkEnd w:id="60"/>
            <w:bookmarkEnd w:id="61"/>
            <w:bookmarkEnd w:id="62"/>
            <w:bookmarkEnd w:id="63"/>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64" w:name="__UnoMark__503_6476266621"/>
            <w:bookmarkStart w:id="65" w:name="__UnoMark__502_6476266621"/>
            <w:bookmarkStart w:id="66" w:name="__UnoMark__674_246370746"/>
            <w:bookmarkStart w:id="67" w:name="__UnoMark__673_246370746"/>
            <w:bookmarkEnd w:id="64"/>
            <w:bookmarkEnd w:id="65"/>
            <w:bookmarkEnd w:id="66"/>
            <w:bookmarkEnd w:id="67"/>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68" w:name="__UnoMark__505_6476266621"/>
            <w:bookmarkStart w:id="69" w:name="__UnoMark__504_6476266621"/>
            <w:bookmarkStart w:id="70" w:name="__UnoMark__678_246370746"/>
            <w:bookmarkStart w:id="71" w:name="__UnoMark__677_246370746"/>
            <w:bookmarkStart w:id="72" w:name="__UnoMark__507_6476266621"/>
            <w:bookmarkStart w:id="73" w:name="__UnoMark__506_6476266621"/>
            <w:bookmarkStart w:id="74" w:name="__UnoMark__682_246370746"/>
            <w:bookmarkStart w:id="75" w:name="__UnoMark__681_246370746"/>
            <w:bookmarkEnd w:id="68"/>
            <w:bookmarkEnd w:id="69"/>
            <w:bookmarkEnd w:id="70"/>
            <w:bookmarkEnd w:id="71"/>
            <w:bookmarkEnd w:id="72"/>
            <w:bookmarkEnd w:id="73"/>
            <w:bookmarkEnd w:id="74"/>
            <w:bookmarkEnd w:id="75"/>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76" w:name="__UnoMark__509_6476266621"/>
            <w:bookmarkStart w:id="77" w:name="__UnoMark__508_6476266621"/>
            <w:bookmarkStart w:id="78" w:name="__UnoMark__686_246370746"/>
            <w:bookmarkStart w:id="79" w:name="__UnoMark__685_246370746"/>
            <w:bookmarkEnd w:id="76"/>
            <w:bookmarkEnd w:id="77"/>
            <w:bookmarkEnd w:id="78"/>
            <w:bookmarkEnd w:id="79"/>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80" w:name="__UnoMark__511_6476266621"/>
            <w:bookmarkStart w:id="81" w:name="__UnoMark__510_6476266621"/>
            <w:bookmarkStart w:id="82" w:name="__UnoMark__690_246370746"/>
            <w:bookmarkStart w:id="83" w:name="__UnoMark__689_246370746"/>
            <w:bookmarkEnd w:id="80"/>
            <w:bookmarkEnd w:id="81"/>
            <w:bookmarkEnd w:id="82"/>
            <w:bookmarkEnd w:id="83"/>
          </w:p>
        </w:tc>
      </w:tr>
      <w:tr w:rsidR="00226B21" w:rsidTr="00226B21">
        <w:trPr>
          <w:trHeight w:val="2014"/>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84" w:name="__UnoMark__512_6476266621"/>
            <w:bookmarkStart w:id="85" w:name="__UnoMark__513_6476266621"/>
            <w:bookmarkStart w:id="86" w:name="__UnoMark__693_246370746"/>
            <w:bookmarkStart w:id="87" w:name="__UnoMark__696_246370746"/>
            <w:bookmarkEnd w:id="84"/>
            <w:bookmarkEnd w:id="85"/>
            <w:bookmarkEnd w:id="86"/>
            <w:bookmarkEnd w:id="87"/>
            <w:r>
              <w:rPr>
                <w:rFonts w:ascii="Times New Roman" w:hAnsi="Times New Roman" w:cs="Times New Roman"/>
                <w:sz w:val="24"/>
                <w:szCs w:val="24"/>
              </w:rPr>
              <w:t>2.</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88" w:name="__UnoMark__514_6476266621"/>
            <w:bookmarkStart w:id="89" w:name="__UnoMark__697_246370746"/>
            <w:bookmarkEnd w:id="88"/>
            <w:bookmarkEnd w:id="89"/>
            <w:r>
              <w:rPr>
                <w:rFonts w:ascii="Times New Roman" w:hAnsi="Times New Roman" w:cs="Times New Roman"/>
                <w:b/>
                <w:sz w:val="24"/>
                <w:szCs w:val="24"/>
              </w:rPr>
              <w:t>Этап мотивации.</w:t>
            </w:r>
            <w:r>
              <w:t xml:space="preserve"> </w:t>
            </w:r>
            <w:bookmarkStart w:id="90" w:name="__UnoMark__515_6476266621"/>
            <w:bookmarkStart w:id="91" w:name="__UnoMark__700_246370746"/>
            <w:bookmarkEnd w:id="90"/>
            <w:bookmarkEnd w:id="91"/>
            <w:r>
              <w:rPr>
                <w:rFonts w:ascii="Times New Roman" w:hAnsi="Times New Roman" w:cs="Times New Roman"/>
                <w:sz w:val="24"/>
                <w:szCs w:val="24"/>
              </w:rPr>
              <w:t xml:space="preserve">Создание  положительного эмоционального настроения учеников.       </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92" w:name="__UnoMark__516_6476266621"/>
            <w:bookmarkStart w:id="93" w:name="__UnoMark__517_6476266621"/>
            <w:bookmarkStart w:id="94" w:name="__UnoMark__701_246370746"/>
            <w:bookmarkStart w:id="95" w:name="__UnoMark__704_246370746"/>
            <w:bookmarkEnd w:id="92"/>
            <w:bookmarkEnd w:id="93"/>
            <w:bookmarkEnd w:id="94"/>
            <w:bookmarkEnd w:id="95"/>
            <w:r>
              <w:rPr>
                <w:rFonts w:ascii="Times New Roman" w:hAnsi="Times New Roman" w:cs="Times New Roman"/>
                <w:sz w:val="24"/>
                <w:szCs w:val="24"/>
              </w:rPr>
              <w:t>Обеспечить деятельность по актуализации знаний и определению  целей урока.</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96" w:name="__UnoMark__518_6476266621"/>
            <w:bookmarkStart w:id="97" w:name="__UnoMark__519_6476266621"/>
            <w:bookmarkStart w:id="98" w:name="__UnoMark__705_246370746"/>
            <w:bookmarkStart w:id="99" w:name="__UnoMark__708_246370746"/>
            <w:bookmarkStart w:id="100" w:name="__UnoMark__520_6476266621"/>
            <w:bookmarkStart w:id="101" w:name="__UnoMark__521_6476266621"/>
            <w:bookmarkStart w:id="102" w:name="__UnoMark__709_246370746"/>
            <w:bookmarkStart w:id="103" w:name="__UnoMark__712_246370746"/>
            <w:bookmarkEnd w:id="96"/>
            <w:bookmarkEnd w:id="97"/>
            <w:bookmarkEnd w:id="98"/>
            <w:bookmarkEnd w:id="99"/>
            <w:bookmarkEnd w:id="100"/>
            <w:bookmarkEnd w:id="101"/>
            <w:bookmarkEnd w:id="102"/>
            <w:bookmarkEnd w:id="103"/>
            <w:r>
              <w:rPr>
                <w:rFonts w:ascii="Times New Roman" w:hAnsi="Times New Roman" w:cs="Times New Roman"/>
                <w:sz w:val="24"/>
                <w:szCs w:val="24"/>
              </w:rPr>
              <w:t xml:space="preserve">Слушают. Определяют тему урока и цель. </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04" w:name="__UnoMark__522_6476266621"/>
            <w:bookmarkStart w:id="105" w:name="__UnoMark__523_6476266621"/>
            <w:bookmarkStart w:id="106" w:name="__UnoMark__713_246370746"/>
            <w:bookmarkStart w:id="107" w:name="__UnoMark__716_246370746"/>
            <w:bookmarkEnd w:id="104"/>
            <w:bookmarkEnd w:id="105"/>
            <w:bookmarkEnd w:id="106"/>
            <w:bookmarkEnd w:id="107"/>
            <w:r>
              <w:rPr>
                <w:rFonts w:ascii="Times New Roman" w:hAnsi="Times New Roman" w:cs="Times New Roman"/>
                <w:sz w:val="24"/>
                <w:szCs w:val="24"/>
              </w:rPr>
              <w:t>Личностные, познавательные, регулятивные</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08" w:name="__UnoMark__524_6476266621"/>
            <w:bookmarkStart w:id="109" w:name="__UnoMark__525_6476266621"/>
            <w:bookmarkStart w:id="110" w:name="__UnoMark__717_246370746"/>
            <w:bookmarkStart w:id="111" w:name="__UnoMark__720_246370746"/>
            <w:bookmarkEnd w:id="108"/>
            <w:bookmarkEnd w:id="109"/>
            <w:bookmarkEnd w:id="110"/>
            <w:bookmarkEnd w:id="111"/>
            <w:r>
              <w:rPr>
                <w:rFonts w:ascii="Times New Roman" w:hAnsi="Times New Roman" w:cs="Times New Roman"/>
                <w:sz w:val="24"/>
                <w:szCs w:val="24"/>
              </w:rPr>
              <w:t>5 мин.</w:t>
            </w:r>
          </w:p>
        </w:tc>
      </w:tr>
      <w:tr w:rsidR="00226B21" w:rsidTr="00226B21">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12" w:name="__UnoMark__527_6476266621"/>
            <w:bookmarkStart w:id="113" w:name="__UnoMark__526_6476266621"/>
            <w:bookmarkStart w:id="114" w:name="__UnoMark__722_246370746"/>
            <w:bookmarkStart w:id="115" w:name="__UnoMark__721_246370746"/>
            <w:bookmarkEnd w:id="112"/>
            <w:bookmarkEnd w:id="113"/>
            <w:bookmarkEnd w:id="114"/>
            <w:bookmarkEnd w:id="115"/>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16" w:name="__UnoMark__529_6476266621"/>
            <w:bookmarkStart w:id="117" w:name="__UnoMark__528_6476266621"/>
            <w:bookmarkStart w:id="118" w:name="__UnoMark__726_246370746"/>
            <w:bookmarkStart w:id="119" w:name="__UnoMark__725_246370746"/>
            <w:bookmarkEnd w:id="116"/>
            <w:bookmarkEnd w:id="117"/>
            <w:bookmarkEnd w:id="118"/>
            <w:bookmarkEnd w:id="119"/>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20" w:name="__UnoMark__531_6476266621"/>
            <w:bookmarkStart w:id="121" w:name="__UnoMark__530_6476266621"/>
            <w:bookmarkStart w:id="122" w:name="__UnoMark__730_246370746"/>
            <w:bookmarkStart w:id="123" w:name="__UnoMark__729_246370746"/>
            <w:bookmarkEnd w:id="120"/>
            <w:bookmarkEnd w:id="121"/>
            <w:bookmarkEnd w:id="122"/>
            <w:bookmarkEnd w:id="123"/>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24" w:name="__UnoMark__533_6476266621"/>
            <w:bookmarkStart w:id="125" w:name="__UnoMark__532_6476266621"/>
            <w:bookmarkStart w:id="126" w:name="__UnoMark__734_246370746"/>
            <w:bookmarkStart w:id="127" w:name="__UnoMark__733_246370746"/>
            <w:bookmarkStart w:id="128" w:name="__UnoMark__535_6476266621"/>
            <w:bookmarkStart w:id="129" w:name="__UnoMark__534_6476266621"/>
            <w:bookmarkStart w:id="130" w:name="__UnoMark__738_246370746"/>
            <w:bookmarkStart w:id="131" w:name="__UnoMark__737_246370746"/>
            <w:bookmarkEnd w:id="124"/>
            <w:bookmarkEnd w:id="125"/>
            <w:bookmarkEnd w:id="126"/>
            <w:bookmarkEnd w:id="127"/>
            <w:bookmarkEnd w:id="128"/>
            <w:bookmarkEnd w:id="129"/>
            <w:bookmarkEnd w:id="130"/>
            <w:bookmarkEnd w:id="131"/>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32" w:name="__UnoMark__537_6476266621"/>
            <w:bookmarkStart w:id="133" w:name="__UnoMark__536_6476266621"/>
            <w:bookmarkStart w:id="134" w:name="__UnoMark__742_246370746"/>
            <w:bookmarkStart w:id="135" w:name="__UnoMark__741_246370746"/>
            <w:bookmarkEnd w:id="132"/>
            <w:bookmarkEnd w:id="133"/>
            <w:bookmarkEnd w:id="134"/>
            <w:bookmarkEnd w:id="135"/>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36" w:name="__UnoMark__539_6476266621"/>
            <w:bookmarkStart w:id="137" w:name="__UnoMark__538_6476266621"/>
            <w:bookmarkStart w:id="138" w:name="__UnoMark__746_246370746"/>
            <w:bookmarkStart w:id="139" w:name="__UnoMark__745_246370746"/>
            <w:bookmarkEnd w:id="136"/>
            <w:bookmarkEnd w:id="137"/>
            <w:bookmarkEnd w:id="138"/>
            <w:bookmarkEnd w:id="139"/>
          </w:p>
        </w:tc>
      </w:tr>
      <w:tr w:rsidR="00226B21" w:rsidTr="00226B21">
        <w:trPr>
          <w:trHeight w:val="2014"/>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40" w:name="__UnoMark__540_6476266621"/>
            <w:bookmarkStart w:id="141" w:name="__UnoMark__749_246370746"/>
            <w:bookmarkStart w:id="142" w:name="__UnoMark__542_6476266621"/>
            <w:bookmarkStart w:id="143" w:name="__UnoMark__543_6476266621"/>
            <w:bookmarkStart w:id="144" w:name="__UnoMark__753_246370746"/>
            <w:bookmarkStart w:id="145" w:name="__UnoMark__756_246370746"/>
            <w:bookmarkEnd w:id="140"/>
            <w:bookmarkEnd w:id="141"/>
            <w:bookmarkEnd w:id="142"/>
            <w:bookmarkEnd w:id="143"/>
            <w:bookmarkEnd w:id="144"/>
            <w:bookmarkEnd w:id="145"/>
            <w:r>
              <w:rPr>
                <w:rFonts w:ascii="Times New Roman" w:hAnsi="Times New Roman" w:cs="Times New Roman"/>
                <w:sz w:val="24"/>
                <w:szCs w:val="24"/>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46" w:name="__UnoMark__544_6476266621"/>
            <w:bookmarkStart w:id="147" w:name="__UnoMark__757_246370746"/>
            <w:bookmarkEnd w:id="146"/>
            <w:bookmarkEnd w:id="147"/>
            <w:r>
              <w:rPr>
                <w:rFonts w:ascii="Times New Roman" w:hAnsi="Times New Roman" w:cs="Times New Roman"/>
                <w:b/>
                <w:sz w:val="24"/>
                <w:szCs w:val="24"/>
              </w:rPr>
              <w:t>Закрепление изученного материала.</w:t>
            </w:r>
            <w:bookmarkStart w:id="148" w:name="__UnoMark__545_6476266621"/>
            <w:bookmarkStart w:id="149" w:name="__UnoMark__760_246370746"/>
            <w:bookmarkEnd w:id="148"/>
            <w:bookmarkEnd w:id="149"/>
            <w:r>
              <w:rPr>
                <w:rFonts w:ascii="Times New Roman" w:hAnsi="Times New Roman" w:cs="Times New Roman"/>
                <w:sz w:val="24"/>
                <w:szCs w:val="24"/>
              </w:rPr>
              <w:t xml:space="preserve"> Поддержание  делового настроя учащихся.</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50" w:name="__UnoMark__546_6476266621"/>
            <w:bookmarkStart w:id="151" w:name="__UnoMark__547_6476266621"/>
            <w:bookmarkStart w:id="152" w:name="__UnoMark__761_246370746"/>
            <w:bookmarkStart w:id="153" w:name="__UnoMark__764_246370746"/>
            <w:bookmarkEnd w:id="150"/>
            <w:bookmarkEnd w:id="151"/>
            <w:bookmarkEnd w:id="152"/>
            <w:bookmarkEnd w:id="153"/>
            <w:r>
              <w:rPr>
                <w:rFonts w:ascii="Times New Roman" w:hAnsi="Times New Roman" w:cs="Times New Roman"/>
                <w:sz w:val="24"/>
                <w:szCs w:val="24"/>
              </w:rPr>
              <w:t>Способствовать деятельности обучающихся по самостоятельному решению задач.</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54" w:name="__UnoMark__548_6476266621"/>
            <w:bookmarkStart w:id="155" w:name="__UnoMark__765_246370746"/>
            <w:bookmarkStart w:id="156" w:name="__UnoMark__550_6476266621"/>
            <w:bookmarkStart w:id="157" w:name="__UnoMark__551_6476266621"/>
            <w:bookmarkStart w:id="158" w:name="__UnoMark__769_246370746"/>
            <w:bookmarkStart w:id="159" w:name="__UnoMark__772_246370746"/>
            <w:bookmarkEnd w:id="154"/>
            <w:bookmarkEnd w:id="155"/>
            <w:bookmarkEnd w:id="156"/>
            <w:bookmarkEnd w:id="157"/>
            <w:bookmarkEnd w:id="158"/>
            <w:bookmarkEnd w:id="159"/>
            <w:r>
              <w:rPr>
                <w:rFonts w:ascii="Times New Roman" w:hAnsi="Times New Roman" w:cs="Times New Roman"/>
                <w:sz w:val="24"/>
                <w:szCs w:val="24"/>
              </w:rPr>
              <w:t xml:space="preserve">Выполняют. Работают индивидуально, в парах. </w:t>
            </w:r>
            <w:proofErr w:type="spellStart"/>
            <w:r>
              <w:rPr>
                <w:rFonts w:ascii="Times New Roman" w:hAnsi="Times New Roman" w:cs="Times New Roman"/>
                <w:sz w:val="24"/>
                <w:szCs w:val="24"/>
              </w:rPr>
              <w:t>Общеклассная</w:t>
            </w:r>
            <w:proofErr w:type="spellEnd"/>
            <w:r>
              <w:rPr>
                <w:rFonts w:ascii="Times New Roman" w:hAnsi="Times New Roman" w:cs="Times New Roman"/>
                <w:sz w:val="24"/>
                <w:szCs w:val="24"/>
              </w:rPr>
              <w:t xml:space="preserve"> работа.</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60" w:name="__UnoMark__552_6476266621"/>
            <w:bookmarkStart w:id="161" w:name="__UnoMark__553_6476266621"/>
            <w:bookmarkStart w:id="162" w:name="__UnoMark__773_246370746"/>
            <w:bookmarkStart w:id="163" w:name="__UnoMark__776_246370746"/>
            <w:bookmarkEnd w:id="160"/>
            <w:bookmarkEnd w:id="161"/>
            <w:bookmarkEnd w:id="162"/>
            <w:bookmarkEnd w:id="163"/>
            <w:r>
              <w:rPr>
                <w:rFonts w:ascii="Times New Roman" w:hAnsi="Times New Roman" w:cs="Times New Roman"/>
                <w:sz w:val="24"/>
                <w:szCs w:val="24"/>
              </w:rPr>
              <w:t>Личностные, познавательные, регулятивные</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64" w:name="__UnoMark__554_6476266621"/>
            <w:bookmarkStart w:id="165" w:name="__UnoMark__555_6476266621"/>
            <w:bookmarkStart w:id="166" w:name="__UnoMark__777_246370746"/>
            <w:bookmarkStart w:id="167" w:name="__UnoMark__780_246370746"/>
            <w:bookmarkEnd w:id="164"/>
            <w:bookmarkEnd w:id="165"/>
            <w:bookmarkEnd w:id="166"/>
            <w:bookmarkEnd w:id="167"/>
            <w:r>
              <w:rPr>
                <w:rFonts w:ascii="Times New Roman" w:hAnsi="Times New Roman" w:cs="Times New Roman"/>
                <w:sz w:val="24"/>
                <w:szCs w:val="24"/>
              </w:rPr>
              <w:t>25 мин.</w:t>
            </w:r>
          </w:p>
        </w:tc>
      </w:tr>
      <w:tr w:rsidR="00226B21" w:rsidTr="00226B21">
        <w:trPr>
          <w:trHeight w:val="2014"/>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68" w:name="__UnoMark__556_6476266621"/>
            <w:bookmarkStart w:id="169" w:name="__UnoMark__781_246370746"/>
            <w:bookmarkStart w:id="170" w:name="__UnoMark__558_6476266621"/>
            <w:bookmarkStart w:id="171" w:name="__UnoMark__559_6476266621"/>
            <w:bookmarkStart w:id="172" w:name="__UnoMark__785_246370746"/>
            <w:bookmarkStart w:id="173" w:name="__UnoMark__788_246370746"/>
            <w:bookmarkEnd w:id="168"/>
            <w:bookmarkEnd w:id="169"/>
            <w:bookmarkEnd w:id="170"/>
            <w:bookmarkEnd w:id="171"/>
            <w:bookmarkEnd w:id="172"/>
            <w:bookmarkEnd w:id="173"/>
            <w:r>
              <w:rPr>
                <w:rFonts w:ascii="Times New Roman" w:hAnsi="Times New Roman" w:cs="Times New Roman"/>
                <w:sz w:val="24"/>
                <w:szCs w:val="24"/>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74" w:name="__UnoMark__560_6476266621"/>
            <w:bookmarkStart w:id="175" w:name="__UnoMark__561_6476266621"/>
            <w:bookmarkStart w:id="176" w:name="__UnoMark__789_246370746"/>
            <w:bookmarkStart w:id="177" w:name="__UnoMark__792_246370746"/>
            <w:bookmarkEnd w:id="174"/>
            <w:bookmarkEnd w:id="175"/>
            <w:bookmarkEnd w:id="176"/>
            <w:bookmarkEnd w:id="177"/>
            <w:r>
              <w:rPr>
                <w:rFonts w:ascii="Times New Roman" w:hAnsi="Times New Roman" w:cs="Times New Roman"/>
                <w:b/>
                <w:sz w:val="24"/>
                <w:szCs w:val="24"/>
              </w:rPr>
              <w:t>Контроль и самопроверка знаний.</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78" w:name="__UnoMark__562_6476266621"/>
            <w:bookmarkStart w:id="179" w:name="__UnoMark__563_6476266621"/>
            <w:bookmarkStart w:id="180" w:name="__UnoMark__793_246370746"/>
            <w:bookmarkStart w:id="181" w:name="__UnoMark__796_246370746"/>
            <w:bookmarkEnd w:id="178"/>
            <w:bookmarkEnd w:id="179"/>
            <w:bookmarkEnd w:id="180"/>
            <w:bookmarkEnd w:id="181"/>
            <w:r>
              <w:rPr>
                <w:rFonts w:ascii="Times New Roman" w:hAnsi="Times New Roman" w:cs="Times New Roman"/>
                <w:sz w:val="24"/>
                <w:szCs w:val="24"/>
              </w:rPr>
              <w:t>Выявить качество усвоения материала.</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82" w:name="__UnoMark__564_6476266621"/>
            <w:bookmarkStart w:id="183" w:name="__UnoMark__797_246370746"/>
            <w:bookmarkStart w:id="184" w:name="__UnoMark__566_6476266621"/>
            <w:bookmarkStart w:id="185" w:name="__UnoMark__567_6476266621"/>
            <w:bookmarkStart w:id="186" w:name="__UnoMark__801_246370746"/>
            <w:bookmarkStart w:id="187" w:name="__UnoMark__804_246370746"/>
            <w:bookmarkEnd w:id="182"/>
            <w:bookmarkEnd w:id="183"/>
            <w:bookmarkEnd w:id="184"/>
            <w:bookmarkEnd w:id="185"/>
            <w:bookmarkEnd w:id="186"/>
            <w:bookmarkEnd w:id="187"/>
            <w:r>
              <w:rPr>
                <w:rFonts w:ascii="Times New Roman" w:hAnsi="Times New Roman" w:cs="Times New Roman"/>
                <w:sz w:val="24"/>
                <w:szCs w:val="24"/>
              </w:rPr>
              <w:t>Решают.  Обсуждают.</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88" w:name="__UnoMark__568_6476266621"/>
            <w:bookmarkStart w:id="189" w:name="__UnoMark__569_6476266621"/>
            <w:bookmarkStart w:id="190" w:name="__UnoMark__805_246370746"/>
            <w:bookmarkStart w:id="191" w:name="__UnoMark__808_246370746"/>
            <w:bookmarkEnd w:id="188"/>
            <w:bookmarkEnd w:id="189"/>
            <w:bookmarkEnd w:id="190"/>
            <w:bookmarkEnd w:id="191"/>
            <w:r>
              <w:rPr>
                <w:rFonts w:ascii="Times New Roman" w:hAnsi="Times New Roman" w:cs="Times New Roman"/>
                <w:sz w:val="24"/>
                <w:szCs w:val="24"/>
              </w:rPr>
              <w:t>Личностные, познавательные, регулятивные</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92" w:name="__UnoMark__570_6476266621"/>
            <w:bookmarkStart w:id="193" w:name="__UnoMark__571_6476266621"/>
            <w:bookmarkStart w:id="194" w:name="__UnoMark__809_246370746"/>
            <w:bookmarkStart w:id="195" w:name="__UnoMark__812_246370746"/>
            <w:bookmarkEnd w:id="192"/>
            <w:bookmarkEnd w:id="193"/>
            <w:bookmarkEnd w:id="194"/>
            <w:bookmarkEnd w:id="195"/>
            <w:r>
              <w:rPr>
                <w:rFonts w:ascii="Times New Roman" w:hAnsi="Times New Roman" w:cs="Times New Roman"/>
                <w:sz w:val="24"/>
                <w:szCs w:val="24"/>
              </w:rPr>
              <w:t>10 мин.</w:t>
            </w:r>
          </w:p>
        </w:tc>
      </w:tr>
      <w:tr w:rsidR="00226B21" w:rsidTr="00226B21">
        <w:trPr>
          <w:trHeight w:val="2617"/>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196" w:name="__UnoMark__572_6476266621"/>
            <w:bookmarkStart w:id="197" w:name="__UnoMark__573_6476266621"/>
            <w:bookmarkStart w:id="198" w:name="__UnoMark__813_246370746"/>
            <w:bookmarkStart w:id="199" w:name="__UnoMark__816_246370746"/>
            <w:bookmarkEnd w:id="196"/>
            <w:bookmarkEnd w:id="197"/>
            <w:bookmarkEnd w:id="198"/>
            <w:bookmarkEnd w:id="199"/>
            <w:r>
              <w:rPr>
                <w:rFonts w:ascii="Times New Roman" w:hAnsi="Times New Roman" w:cs="Times New Roman"/>
                <w:sz w:val="24"/>
                <w:szCs w:val="24"/>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00" w:name="__UnoMark__574_6476266621"/>
            <w:bookmarkStart w:id="201" w:name="__UnoMark__575_6476266621"/>
            <w:bookmarkStart w:id="202" w:name="__UnoMark__817_246370746"/>
            <w:bookmarkStart w:id="203" w:name="__UnoMark__820_246370746"/>
            <w:bookmarkEnd w:id="200"/>
            <w:bookmarkEnd w:id="201"/>
            <w:bookmarkEnd w:id="202"/>
            <w:bookmarkEnd w:id="203"/>
            <w:r>
              <w:rPr>
                <w:rFonts w:ascii="Times New Roman" w:hAnsi="Times New Roman" w:cs="Times New Roman"/>
                <w:b/>
                <w:sz w:val="24"/>
                <w:szCs w:val="24"/>
              </w:rPr>
              <w:t>Подведение итогов, рефлексия.</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04" w:name="__UnoMark__576_6476266621"/>
            <w:bookmarkStart w:id="205" w:name="__UnoMark__577_6476266621"/>
            <w:bookmarkStart w:id="206" w:name="__UnoMark__821_246370746"/>
            <w:bookmarkStart w:id="207" w:name="__UnoMark__824_246370746"/>
            <w:bookmarkEnd w:id="204"/>
            <w:bookmarkEnd w:id="205"/>
            <w:bookmarkEnd w:id="206"/>
            <w:bookmarkEnd w:id="207"/>
            <w:r>
              <w:rPr>
                <w:rFonts w:ascii="Times New Roman" w:hAnsi="Times New Roman" w:cs="Times New Roman"/>
                <w:sz w:val="24"/>
                <w:szCs w:val="24"/>
              </w:rPr>
              <w:t>Формируется адекватная самооценка личности, своих возможностей и способностей, достоинств и ограничений.</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08" w:name="__UnoMark__578_6476266621"/>
            <w:bookmarkStart w:id="209" w:name="__UnoMark__579_6476266621"/>
            <w:bookmarkStart w:id="210" w:name="__UnoMark__825_246370746"/>
            <w:bookmarkStart w:id="211" w:name="__UnoMark__828_246370746"/>
            <w:bookmarkStart w:id="212" w:name="__UnoMark__580_6476266621"/>
            <w:bookmarkStart w:id="213" w:name="__UnoMark__581_6476266621"/>
            <w:bookmarkStart w:id="214" w:name="__UnoMark__829_246370746"/>
            <w:bookmarkStart w:id="215" w:name="__UnoMark__832_246370746"/>
            <w:bookmarkEnd w:id="208"/>
            <w:bookmarkEnd w:id="209"/>
            <w:bookmarkEnd w:id="210"/>
            <w:bookmarkEnd w:id="211"/>
            <w:bookmarkEnd w:id="212"/>
            <w:bookmarkEnd w:id="213"/>
            <w:bookmarkEnd w:id="214"/>
            <w:bookmarkEnd w:id="215"/>
            <w:r>
              <w:rPr>
                <w:rFonts w:ascii="Times New Roman" w:hAnsi="Times New Roman" w:cs="Times New Roman"/>
                <w:sz w:val="24"/>
                <w:szCs w:val="24"/>
              </w:rPr>
              <w:t>Считают количество жетонов и определяют свою оценку на уроке.</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16" w:name="__UnoMark__582_6476266621"/>
            <w:bookmarkStart w:id="217" w:name="__UnoMark__583_6476266621"/>
            <w:bookmarkStart w:id="218" w:name="__UnoMark__833_246370746"/>
            <w:bookmarkStart w:id="219" w:name="__UnoMark__836_246370746"/>
            <w:bookmarkEnd w:id="216"/>
            <w:bookmarkEnd w:id="217"/>
            <w:bookmarkEnd w:id="218"/>
            <w:bookmarkEnd w:id="219"/>
            <w:r>
              <w:rPr>
                <w:rFonts w:ascii="Times New Roman" w:hAnsi="Times New Roman" w:cs="Times New Roman"/>
                <w:sz w:val="24"/>
                <w:szCs w:val="24"/>
              </w:rPr>
              <w:t>Личностные, познавательные, регулятивные</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20" w:name="__UnoMark__584_6476266621"/>
            <w:bookmarkStart w:id="221" w:name="__UnoMark__585_6476266621"/>
            <w:bookmarkStart w:id="222" w:name="__UnoMark__837_246370746"/>
            <w:bookmarkStart w:id="223" w:name="__UnoMark__840_246370746"/>
            <w:bookmarkEnd w:id="220"/>
            <w:bookmarkEnd w:id="221"/>
            <w:bookmarkEnd w:id="222"/>
            <w:bookmarkEnd w:id="223"/>
            <w:r>
              <w:rPr>
                <w:rFonts w:ascii="Times New Roman" w:hAnsi="Times New Roman" w:cs="Times New Roman"/>
                <w:sz w:val="24"/>
                <w:szCs w:val="24"/>
              </w:rPr>
              <w:t>3 мин.</w:t>
            </w:r>
          </w:p>
        </w:tc>
      </w:tr>
      <w:tr w:rsidR="00226B21" w:rsidTr="00226B21">
        <w:trPr>
          <w:trHeight w:val="138"/>
        </w:trPr>
        <w:tc>
          <w:tcPr>
            <w:tcW w:w="4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24" w:name="__UnoMark__586_6476266621"/>
            <w:bookmarkStart w:id="225" w:name="__UnoMark__587_6476266621"/>
            <w:bookmarkStart w:id="226" w:name="__UnoMark__841_246370746"/>
            <w:bookmarkStart w:id="227" w:name="__UnoMark__844_246370746"/>
            <w:bookmarkEnd w:id="224"/>
            <w:bookmarkEnd w:id="225"/>
            <w:bookmarkEnd w:id="226"/>
            <w:bookmarkEnd w:id="227"/>
            <w:r>
              <w:rPr>
                <w:rFonts w:ascii="Times New Roman" w:hAnsi="Times New Roman" w:cs="Times New Roman"/>
                <w:sz w:val="24"/>
                <w:szCs w:val="24"/>
              </w:rPr>
              <w:t xml:space="preserve">6. </w:t>
            </w:r>
          </w:p>
        </w:tc>
        <w:tc>
          <w:tcPr>
            <w:tcW w:w="1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28" w:name="__UnoMark__588_6476266621"/>
            <w:bookmarkStart w:id="229" w:name="__UnoMark__589_6476266621"/>
            <w:bookmarkStart w:id="230" w:name="__UnoMark__845_246370746"/>
            <w:bookmarkStart w:id="231" w:name="__UnoMark__848_246370746"/>
            <w:bookmarkEnd w:id="228"/>
            <w:bookmarkEnd w:id="229"/>
            <w:bookmarkEnd w:id="230"/>
            <w:bookmarkEnd w:id="231"/>
            <w:r>
              <w:rPr>
                <w:rFonts w:ascii="Times New Roman" w:hAnsi="Times New Roman" w:cs="Times New Roman"/>
                <w:b/>
                <w:sz w:val="24"/>
                <w:szCs w:val="24"/>
              </w:rPr>
              <w:t>Подача домашнего задания.</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32" w:name="__UnoMark__590_6476266621"/>
            <w:bookmarkStart w:id="233" w:name="__UnoMark__591_6476266621"/>
            <w:bookmarkStart w:id="234" w:name="__UnoMark__849_246370746"/>
            <w:bookmarkStart w:id="235" w:name="__UnoMark__852_246370746"/>
            <w:bookmarkEnd w:id="232"/>
            <w:bookmarkEnd w:id="233"/>
            <w:bookmarkEnd w:id="234"/>
            <w:bookmarkEnd w:id="235"/>
            <w:r>
              <w:rPr>
                <w:rFonts w:ascii="Times New Roman" w:hAnsi="Times New Roman" w:cs="Times New Roman"/>
                <w:sz w:val="24"/>
                <w:szCs w:val="24"/>
              </w:rPr>
              <w:t>Закрепление изученного материала.</w:t>
            </w:r>
          </w:p>
        </w:tc>
        <w:tc>
          <w:tcPr>
            <w:tcW w:w="17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36" w:name="__UnoMark__592_6476266621"/>
            <w:bookmarkStart w:id="237" w:name="__UnoMark__593_6476266621"/>
            <w:bookmarkStart w:id="238" w:name="__UnoMark__853_246370746"/>
            <w:bookmarkStart w:id="239" w:name="__UnoMark__856_246370746"/>
            <w:bookmarkStart w:id="240" w:name="__UnoMark__594_6476266621"/>
            <w:bookmarkStart w:id="241" w:name="__UnoMark__857_246370746"/>
            <w:bookmarkEnd w:id="236"/>
            <w:bookmarkEnd w:id="237"/>
            <w:bookmarkEnd w:id="238"/>
            <w:bookmarkEnd w:id="239"/>
            <w:bookmarkEnd w:id="240"/>
            <w:bookmarkEnd w:id="241"/>
            <w:r>
              <w:rPr>
                <w:rFonts w:ascii="Times New Roman" w:hAnsi="Times New Roman" w:cs="Times New Roman"/>
                <w:sz w:val="24"/>
                <w:szCs w:val="24"/>
              </w:rPr>
              <w:t xml:space="preserve">параграф 5, 6 </w:t>
            </w:r>
          </w:p>
          <w:p w:rsidR="00226B21" w:rsidRDefault="00226B21" w:rsidP="002D16CF">
            <w:pPr>
              <w:pStyle w:val="a3"/>
              <w:framePr w:w="9812" w:h="23" w:hRule="exact" w:wrap="around" w:hAnchor="page" w:x="-113" w:yAlign="top"/>
              <w:shd w:val="clear" w:color="auto" w:fill="FFFFFF"/>
            </w:pPr>
            <w:bookmarkStart w:id="242" w:name="__UnoMark__595_6476266621"/>
            <w:bookmarkStart w:id="243" w:name="__UnoMark__860_246370746"/>
            <w:bookmarkEnd w:id="242"/>
            <w:bookmarkEnd w:id="243"/>
            <w:r>
              <w:rPr>
                <w:rFonts w:ascii="Times New Roman" w:hAnsi="Times New Roman" w:cs="Times New Roman"/>
                <w:sz w:val="24"/>
                <w:szCs w:val="24"/>
              </w:rPr>
              <w:t>страницы с 178-181; материал для дополнительного чтения</w:t>
            </w:r>
          </w:p>
        </w:tc>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44" w:name="__UnoMark__596_6476266621"/>
            <w:bookmarkStart w:id="245" w:name="__UnoMark__597_6476266621"/>
            <w:bookmarkStart w:id="246" w:name="__UnoMark__861_246370746"/>
            <w:bookmarkStart w:id="247" w:name="__UnoMark__864_246370746"/>
            <w:bookmarkEnd w:id="244"/>
            <w:bookmarkEnd w:id="245"/>
            <w:bookmarkEnd w:id="246"/>
            <w:bookmarkEnd w:id="247"/>
            <w:r>
              <w:rPr>
                <w:rFonts w:ascii="Times New Roman" w:hAnsi="Times New Roman" w:cs="Times New Roman"/>
                <w:sz w:val="24"/>
                <w:szCs w:val="24"/>
              </w:rPr>
              <w:t>Личностные</w:t>
            </w: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26B21" w:rsidRDefault="00226B21" w:rsidP="002D16CF">
            <w:pPr>
              <w:pStyle w:val="a3"/>
              <w:framePr w:w="9812" w:h="23" w:hRule="exact" w:wrap="around" w:hAnchor="page" w:x="-113" w:yAlign="top"/>
              <w:shd w:val="clear" w:color="auto" w:fill="FFFFFF"/>
            </w:pPr>
            <w:bookmarkStart w:id="248" w:name="__UnoMark__598_6476266621"/>
            <w:bookmarkStart w:id="249" w:name="__UnoMark__865_246370746"/>
            <w:bookmarkStart w:id="250" w:name="__UnoMark__867_246370746"/>
            <w:bookmarkEnd w:id="248"/>
            <w:bookmarkEnd w:id="249"/>
            <w:bookmarkEnd w:id="250"/>
            <w:r>
              <w:rPr>
                <w:rFonts w:ascii="Times New Roman" w:hAnsi="Times New Roman" w:cs="Times New Roman"/>
                <w:sz w:val="24"/>
                <w:szCs w:val="24"/>
              </w:rPr>
              <w:t>1 мин.</w:t>
            </w:r>
          </w:p>
        </w:tc>
      </w:tr>
    </w:tbl>
    <w:p w:rsidR="00307A8F" w:rsidRDefault="00307A8F" w:rsidP="00307A8F">
      <w:pPr>
        <w:pStyle w:val="a3"/>
      </w:pPr>
      <w:r>
        <w:rPr>
          <w:rFonts w:ascii="Times New Roman" w:hAnsi="Times New Roman" w:cs="Times New Roman"/>
          <w:sz w:val="24"/>
          <w:szCs w:val="24"/>
        </w:rPr>
        <w:t>Эпиграф к уроку. Запись на доске.</w:t>
      </w:r>
      <w:r>
        <w:rPr>
          <w:rFonts w:ascii="Times New Roman" w:hAnsi="Times New Roman" w:cs="Times New Roman"/>
          <w:b/>
          <w:sz w:val="24"/>
          <w:szCs w:val="24"/>
        </w:rPr>
        <w:t xml:space="preserve">  </w:t>
      </w:r>
    </w:p>
    <w:p w:rsidR="00307A8F" w:rsidRDefault="00307A8F" w:rsidP="00307A8F">
      <w:pPr>
        <w:pStyle w:val="a3"/>
      </w:pPr>
      <w:r>
        <w:rPr>
          <w:rFonts w:ascii="Times New Roman" w:hAnsi="Times New Roman" w:cs="Times New Roman"/>
          <w:b/>
          <w:sz w:val="24"/>
          <w:szCs w:val="24"/>
        </w:rPr>
        <w:t xml:space="preserve"> «Всё, чего я достиг в жизни, стало возможным, благодаря книге».     (Ричард Бах)</w:t>
      </w:r>
    </w:p>
    <w:p w:rsidR="00307A8F" w:rsidRDefault="00307A8F" w:rsidP="00307A8F">
      <w:pPr>
        <w:pStyle w:val="a3"/>
      </w:pPr>
      <w:r>
        <w:rPr>
          <w:rFonts w:ascii="Times New Roman" w:hAnsi="Times New Roman" w:cs="Times New Roman"/>
          <w:b/>
          <w:sz w:val="24"/>
          <w:szCs w:val="24"/>
        </w:rPr>
        <w:t xml:space="preserve">Р. Бах  </w:t>
      </w:r>
      <w:r>
        <w:rPr>
          <w:rFonts w:ascii="Times New Roman" w:hAnsi="Times New Roman" w:cs="Times New Roman"/>
          <w:sz w:val="24"/>
          <w:szCs w:val="24"/>
        </w:rPr>
        <w:t>американский писатель, философ и публицист. Потомок  великого композитора</w:t>
      </w:r>
      <w:r>
        <w:rPr>
          <w:rFonts w:ascii="Times New Roman" w:hAnsi="Times New Roman" w:cs="Times New Roman"/>
          <w:b/>
          <w:sz w:val="24"/>
          <w:szCs w:val="24"/>
        </w:rPr>
        <w:t xml:space="preserve"> </w:t>
      </w:r>
      <w:r>
        <w:rPr>
          <w:rFonts w:ascii="Times New Roman" w:hAnsi="Times New Roman" w:cs="Times New Roman"/>
          <w:sz w:val="24"/>
          <w:szCs w:val="24"/>
        </w:rPr>
        <w:t xml:space="preserve">Иоганна Себастьяна  Баха. </w:t>
      </w:r>
    </w:p>
    <w:p w:rsidR="00307A8F" w:rsidRDefault="00307A8F" w:rsidP="00307A8F">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Учитель.</w:t>
      </w:r>
      <w:r>
        <w:rPr>
          <w:rFonts w:ascii="Times New Roman" w:hAnsi="Times New Roman" w:cs="Times New Roman"/>
          <w:sz w:val="24"/>
          <w:szCs w:val="24"/>
        </w:rPr>
        <w:t xml:space="preserve"> Вот уже три четверти мы с вами серьёзно занимаемся физикой. И главным помощником в этой работе является наш учебник. Благодаря нему мы узнали, что такое давление и сила, как измерить, атмосферное давление. Мы читаем учебник, отвечаем на вопросы, решаем задачи, делаем опыты, мастерим приборы, а иногда забываем дома. Такое тоже бывает. А кто из вас скажет мне фамилию автора учебника? Кто из вас самый внимательный и любознательный? </w:t>
      </w:r>
    </w:p>
    <w:p w:rsidR="00307A8F" w:rsidRDefault="00307A8F" w:rsidP="00307A8F">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Учитель.</w:t>
      </w:r>
      <w:r>
        <w:rPr>
          <w:rFonts w:ascii="Times New Roman" w:hAnsi="Times New Roman" w:cs="Times New Roman"/>
          <w:sz w:val="24"/>
          <w:szCs w:val="24"/>
        </w:rPr>
        <w:t xml:space="preserve">  Сегодня наш урок необычный, мы отправимся в путешествие по некоторым страницам учебника физики. Вы проверите себя, знаете ли, вы свой учебник. За каждый </w:t>
      </w:r>
      <w:r>
        <w:rPr>
          <w:rFonts w:ascii="Times New Roman" w:hAnsi="Times New Roman" w:cs="Times New Roman"/>
          <w:sz w:val="24"/>
          <w:szCs w:val="24"/>
        </w:rPr>
        <w:lastRenderedPageBreak/>
        <w:t xml:space="preserve">правильный ответ, хорошо выполненную работу вы будете получать жетон. Чем больше жетонов, тем выше ваша оценка.  </w:t>
      </w:r>
    </w:p>
    <w:p w:rsidR="00307A8F" w:rsidRDefault="00307A8F" w:rsidP="00307A8F">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Учитель.</w:t>
      </w:r>
      <w:r>
        <w:rPr>
          <w:rFonts w:ascii="Times New Roman" w:hAnsi="Times New Roman" w:cs="Times New Roman"/>
          <w:sz w:val="24"/>
          <w:szCs w:val="24"/>
        </w:rPr>
        <w:t xml:space="preserve">  Сыграем с вами в лото. Кто самый быстрый, самый внимательный? Перед вами рисунки из учебника, необходимо подобрать соответствующий им текст.</w:t>
      </w:r>
    </w:p>
    <w:p w:rsidR="00307A8F" w:rsidRDefault="00307A8F" w:rsidP="00307A8F">
      <w:pPr>
        <w:pStyle w:val="a3"/>
        <w:jc w:val="both"/>
      </w:pPr>
      <w:r>
        <w:rPr>
          <w:rFonts w:ascii="Times New Roman" w:hAnsi="Times New Roman" w:cs="Times New Roman"/>
          <w:b/>
          <w:sz w:val="24"/>
          <w:szCs w:val="24"/>
        </w:rPr>
        <w:t>Игра - лото «Опыт из учебника».</w:t>
      </w:r>
    </w:p>
    <w:p w:rsidR="00307A8F" w:rsidRDefault="00307A8F" w:rsidP="00307A8F">
      <w:pPr>
        <w:pStyle w:val="a3"/>
        <w:jc w:val="both"/>
      </w:pPr>
      <w:r>
        <w:rPr>
          <w:noProof/>
          <w:lang w:eastAsia="ru-RU"/>
        </w:rPr>
        <w:drawing>
          <wp:inline distT="0" distB="0" distL="0" distR="0">
            <wp:extent cx="2967355" cy="4269105"/>
            <wp:effectExtent l="0" t="0" r="0" b="0"/>
            <wp:docPr id="1" name="Picture" descr="C:\Users\01\Documents\Scanned Documents\Рисунок (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01\Documents\Scanned Documents\Рисунок (452).jpg"/>
                    <pic:cNvPicPr>
                      <a:picLocks noChangeAspect="1" noChangeArrowheads="1"/>
                    </pic:cNvPicPr>
                  </pic:nvPicPr>
                  <pic:blipFill>
                    <a:blip r:embed="rId5" cstate="print"/>
                    <a:srcRect/>
                    <a:stretch>
                      <a:fillRect/>
                    </a:stretch>
                  </pic:blipFill>
                  <pic:spPr bwMode="auto">
                    <a:xfrm>
                      <a:off x="0" y="0"/>
                      <a:ext cx="2967355" cy="4269105"/>
                    </a:xfrm>
                    <a:prstGeom prst="rect">
                      <a:avLst/>
                    </a:prstGeom>
                    <a:noFill/>
                    <a:ln w="9525">
                      <a:noFill/>
                      <a:miter lim="800000"/>
                      <a:headEnd/>
                      <a:tailEnd/>
                    </a:ln>
                  </pic:spPr>
                </pic:pic>
              </a:graphicData>
            </a:graphic>
          </wp:inline>
        </w:drawing>
      </w:r>
    </w:p>
    <w:p w:rsidR="00307A8F" w:rsidRDefault="00307A8F" w:rsidP="00307A8F">
      <w:pPr>
        <w:pStyle w:val="a3"/>
        <w:jc w:val="both"/>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190"/>
        <w:gridCol w:w="3190"/>
        <w:gridCol w:w="3191"/>
      </w:tblGrid>
      <w:tr w:rsidR="00307A8F" w:rsidTr="002D16CF">
        <w:trPr>
          <w:trHeight w:val="2965"/>
        </w:trPr>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 Если в один из сообщающихся сосудов налить жидкость одной плотности, а во второй -  другой, то при равновесии уровни этих жидкостей  не будут  одинаковыми.</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 xml:space="preserve">2. Лезвие режущих и колющих инструментов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ножей, ножниц, шил, игл и др.) остро оттачивают. Острое лезвие имеет маленькую площадь, поэтому при помощи даже малой силы создается большое давление. </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3. Примеры сообщающихся сосудов.</w:t>
            </w:r>
          </w:p>
        </w:tc>
      </w:tr>
      <w:tr w:rsidR="00307A8F" w:rsidTr="002D16CF">
        <w:trPr>
          <w:trHeight w:val="2260"/>
        </w:trPr>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lastRenderedPageBreak/>
              <w:t>4. Частицы воды, находящиеся под поршнем, уплотняясь, передают его давление другим слоям, лежащим глубже. Таким образом, давление поршня передается в каждую точку жидкости, заполняющей шар.</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5. площадь поверхности лыжи раз в двадцать больше площади подошвы. Поэтому стоя на лыжах, человек действует на каждый квадратный сантиметр площади поверхности снега с силой в двадцать раз меньшей, чем стоя на снегу без лыж.</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6.  Прибор для определения давления ниже или выше атмосферного…</w:t>
            </w:r>
          </w:p>
        </w:tc>
      </w:tr>
      <w:tr w:rsidR="00307A8F" w:rsidTr="002D16CF">
        <w:trPr>
          <w:trHeight w:val="2386"/>
        </w:trPr>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7. Известно, что молекулы газа беспорядочно  движутся. При своем движении они сталкиваются друг с другом, а так же со стенками сосудов, в котором находится газ…</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8. Основная часть такого манометра – согнута в дугу металлическая трубка, один конец которой закрыт. Другой конец трубки посредством крана  сообщается с сосудом, в котором измеряют давление. При увеличении давления трубка разгибается ….</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9. Значит, результат действия силы зависит не только от ее модуля, но и от площади той поверхности, перпендикулярно к которой она  действует.</w:t>
            </w:r>
          </w:p>
        </w:tc>
      </w:tr>
      <w:tr w:rsidR="00307A8F" w:rsidTr="002D16CF">
        <w:trPr>
          <w:trHeight w:val="3152"/>
        </w:trPr>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10.  Для хранения и перевозки газов их сильно сжимают, от этого давление их возрастает, газы приходится заключать в специальные, очень прочные стальные баллоны.</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11. Гидравлическую машину, служащую для прессования (сдавливания), называют гидравлическим прессом. Гидравлические прессы применяют там, где требуется большая сила, например, для выжимания масла из семян на маслобойных заводах, для прессования фанеры, картона, сена.</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практике для измерения атмосферного давления используют металлический барометр, называемый анероидом  (в переводе с греческого – </w:t>
            </w:r>
            <w:proofErr w:type="spellStart"/>
            <w:r>
              <w:rPr>
                <w:rFonts w:ascii="Times New Roman" w:hAnsi="Times New Roman" w:cs="Times New Roman"/>
                <w:sz w:val="24"/>
                <w:szCs w:val="24"/>
              </w:rPr>
              <w:t>безжидкостный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 барометр называют, потому что он не содержит ртути.)</w:t>
            </w:r>
            <w:proofErr w:type="gramEnd"/>
          </w:p>
        </w:tc>
      </w:tr>
      <w:tr w:rsidR="00307A8F" w:rsidTr="002D16CF">
        <w:trPr>
          <w:trHeight w:val="2957"/>
        </w:trPr>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13. Задача.</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14. Итак, давления газа на стенки сосуда (и на помещенное в газ тело) вызываются ударами молекул газа.</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15. Как располагаются поверхности однородной жидкости в сообщающихся сосудах.</w:t>
            </w:r>
          </w:p>
        </w:tc>
      </w:tr>
    </w:tbl>
    <w:p w:rsidR="00307A8F" w:rsidRDefault="00307A8F" w:rsidP="00307A8F">
      <w:pPr>
        <w:pStyle w:val="a3"/>
        <w:jc w:val="both"/>
      </w:pPr>
    </w:p>
    <w:p w:rsidR="00307A8F" w:rsidRDefault="00307A8F" w:rsidP="00307A8F">
      <w:pPr>
        <w:pStyle w:val="a3"/>
      </w:pPr>
      <w:r>
        <w:rPr>
          <w:rFonts w:ascii="Times New Roman" w:hAnsi="Times New Roman" w:cs="Times New Roman"/>
          <w:b/>
          <w:sz w:val="24"/>
          <w:szCs w:val="24"/>
        </w:rPr>
        <w:t>Ответы к игре.</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190"/>
        <w:gridCol w:w="3190"/>
        <w:gridCol w:w="3191"/>
      </w:tblGrid>
      <w:tr w:rsidR="00307A8F" w:rsidTr="002D16CF">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7</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5</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12</w:t>
            </w:r>
          </w:p>
        </w:tc>
      </w:tr>
      <w:tr w:rsidR="00307A8F" w:rsidTr="002D16CF">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4</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2</w:t>
            </w:r>
          </w:p>
        </w:tc>
      </w:tr>
      <w:tr w:rsidR="00307A8F" w:rsidTr="002D16CF">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11</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13</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7</w:t>
            </w:r>
          </w:p>
        </w:tc>
      </w:tr>
      <w:tr w:rsidR="00307A8F" w:rsidTr="002D16CF">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10</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3</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8</w:t>
            </w:r>
          </w:p>
        </w:tc>
      </w:tr>
      <w:tr w:rsidR="00307A8F" w:rsidTr="002D16CF">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9</w:t>
            </w:r>
          </w:p>
        </w:tc>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6</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7A8F" w:rsidRDefault="00307A8F" w:rsidP="002D16CF">
            <w:pPr>
              <w:pStyle w:val="a3"/>
              <w:spacing w:after="0" w:line="100" w:lineRule="atLeast"/>
            </w:pPr>
            <w:r>
              <w:rPr>
                <w:rFonts w:ascii="Times New Roman" w:hAnsi="Times New Roman" w:cs="Times New Roman"/>
                <w:sz w:val="24"/>
                <w:szCs w:val="24"/>
              </w:rPr>
              <w:t>15</w:t>
            </w:r>
          </w:p>
        </w:tc>
      </w:tr>
    </w:tbl>
    <w:p w:rsidR="00307A8F" w:rsidRDefault="00307A8F" w:rsidP="00307A8F">
      <w:pPr>
        <w:pStyle w:val="a3"/>
      </w:pPr>
    </w:p>
    <w:p w:rsidR="00307A8F" w:rsidRDefault="00307A8F" w:rsidP="00307A8F">
      <w:pPr>
        <w:pStyle w:val="a3"/>
        <w:jc w:val="both"/>
      </w:pPr>
      <w:r>
        <w:rPr>
          <w:rFonts w:ascii="Times New Roman" w:hAnsi="Times New Roman" w:cs="Times New Roman"/>
          <w:sz w:val="24"/>
          <w:szCs w:val="24"/>
        </w:rPr>
        <w:t>Ученики собирают лото. Проверяют. Обсуждают основные ошибки.</w:t>
      </w:r>
    </w:p>
    <w:p w:rsidR="00307A8F" w:rsidRDefault="00307A8F" w:rsidP="00307A8F">
      <w:pPr>
        <w:pStyle w:val="a3"/>
        <w:jc w:val="both"/>
      </w:pPr>
      <w:r>
        <w:rPr>
          <w:rFonts w:ascii="Times New Roman" w:hAnsi="Times New Roman" w:cs="Times New Roman"/>
          <w:b/>
          <w:sz w:val="24"/>
          <w:szCs w:val="24"/>
        </w:rPr>
        <w:t>Учитель.</w:t>
      </w:r>
      <w:r>
        <w:rPr>
          <w:rFonts w:ascii="Times New Roman" w:hAnsi="Times New Roman" w:cs="Times New Roman"/>
          <w:sz w:val="24"/>
          <w:szCs w:val="24"/>
        </w:rPr>
        <w:t xml:space="preserve">  Вспомним основные понятия темы. </w:t>
      </w:r>
    </w:p>
    <w:p w:rsidR="00307A8F" w:rsidRDefault="00307A8F" w:rsidP="00307A8F">
      <w:pPr>
        <w:pStyle w:val="a3"/>
        <w:jc w:val="both"/>
      </w:pPr>
      <w:r>
        <w:rPr>
          <w:rFonts w:ascii="Times New Roman" w:hAnsi="Times New Roman" w:cs="Times New Roman"/>
          <w:b/>
          <w:sz w:val="24"/>
          <w:szCs w:val="24"/>
        </w:rPr>
        <w:t>Игра «Словесная дуэль».</w:t>
      </w:r>
    </w:p>
    <w:p w:rsidR="00307A8F" w:rsidRDefault="00307A8F" w:rsidP="00307A8F">
      <w:pPr>
        <w:pStyle w:val="a3"/>
        <w:jc w:val="both"/>
      </w:pPr>
      <w:r>
        <w:rPr>
          <w:rFonts w:ascii="Times New Roman" w:hAnsi="Times New Roman" w:cs="Times New Roman"/>
          <w:b/>
          <w:sz w:val="24"/>
          <w:szCs w:val="24"/>
        </w:rPr>
        <w:t>Условия игры:</w:t>
      </w:r>
      <w:r>
        <w:rPr>
          <w:rFonts w:ascii="Times New Roman" w:hAnsi="Times New Roman" w:cs="Times New Roman"/>
          <w:sz w:val="24"/>
          <w:szCs w:val="24"/>
        </w:rPr>
        <w:t xml:space="preserve"> заменить предложение одним словом («свернуть» предложение) и наоборот («развернуть» слово в предложение).</w:t>
      </w:r>
    </w:p>
    <w:p w:rsidR="00307A8F" w:rsidRDefault="00307A8F" w:rsidP="00307A8F">
      <w:pPr>
        <w:pStyle w:val="a3"/>
        <w:jc w:val="both"/>
      </w:pPr>
      <w:r>
        <w:rPr>
          <w:rFonts w:ascii="Times New Roman" w:hAnsi="Times New Roman" w:cs="Times New Roman"/>
          <w:sz w:val="24"/>
          <w:szCs w:val="24"/>
        </w:rPr>
        <w:t>1.Величина, равная отношению силы, действующей перпендикулярно поверхности, к площади этой поверхности. (</w:t>
      </w:r>
      <w:r>
        <w:rPr>
          <w:rFonts w:ascii="Times New Roman" w:hAnsi="Times New Roman" w:cs="Times New Roman"/>
          <w:b/>
          <w:sz w:val="24"/>
          <w:szCs w:val="24"/>
        </w:rPr>
        <w:t>Давление</w:t>
      </w:r>
      <w:r>
        <w:rPr>
          <w:rFonts w:ascii="Times New Roman" w:hAnsi="Times New Roman" w:cs="Times New Roman"/>
          <w:sz w:val="24"/>
          <w:szCs w:val="24"/>
        </w:rPr>
        <w:t>)</w:t>
      </w:r>
    </w:p>
    <w:p w:rsidR="00307A8F" w:rsidRDefault="00307A8F" w:rsidP="00307A8F">
      <w:pPr>
        <w:pStyle w:val="a3"/>
        <w:jc w:val="both"/>
      </w:pPr>
      <w:r>
        <w:rPr>
          <w:rFonts w:ascii="Times New Roman" w:hAnsi="Times New Roman" w:cs="Times New Roman"/>
          <w:sz w:val="24"/>
          <w:szCs w:val="24"/>
        </w:rPr>
        <w:t>2.Давление, которое производит сила в 1 Ньютон, действующая на поверхность площадью 1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перпендикулярно этой поверхности. (</w:t>
      </w:r>
      <w:r>
        <w:rPr>
          <w:rFonts w:ascii="Times New Roman" w:hAnsi="Times New Roman" w:cs="Times New Roman"/>
          <w:b/>
          <w:sz w:val="24"/>
          <w:szCs w:val="24"/>
        </w:rPr>
        <w:t>Паскаль</w:t>
      </w:r>
      <w:r>
        <w:rPr>
          <w:rFonts w:ascii="Times New Roman" w:hAnsi="Times New Roman" w:cs="Times New Roman"/>
          <w:sz w:val="24"/>
          <w:szCs w:val="24"/>
        </w:rPr>
        <w:t>)</w:t>
      </w:r>
    </w:p>
    <w:p w:rsidR="00307A8F" w:rsidRDefault="00307A8F" w:rsidP="00307A8F">
      <w:pPr>
        <w:pStyle w:val="a3"/>
        <w:jc w:val="both"/>
      </w:pPr>
      <w:r>
        <w:rPr>
          <w:rFonts w:ascii="Times New Roman" w:hAnsi="Times New Roman" w:cs="Times New Roman"/>
          <w:sz w:val="24"/>
          <w:szCs w:val="24"/>
        </w:rPr>
        <w:t>3.Закон Паскаля. (</w:t>
      </w:r>
      <w:r>
        <w:rPr>
          <w:rFonts w:ascii="Times New Roman" w:hAnsi="Times New Roman" w:cs="Times New Roman"/>
          <w:b/>
          <w:sz w:val="24"/>
          <w:szCs w:val="24"/>
        </w:rPr>
        <w:t>Давление, производимое на жидкость или газ, передается в любую точку одинаково во всех направлениях</w:t>
      </w:r>
      <w:r>
        <w:rPr>
          <w:rFonts w:ascii="Times New Roman" w:hAnsi="Times New Roman" w:cs="Times New Roman"/>
          <w:sz w:val="24"/>
          <w:szCs w:val="24"/>
        </w:rPr>
        <w:t>)</w:t>
      </w:r>
    </w:p>
    <w:p w:rsidR="00307A8F" w:rsidRDefault="00307A8F" w:rsidP="00307A8F">
      <w:pPr>
        <w:pStyle w:val="a3"/>
        <w:jc w:val="both"/>
      </w:pPr>
      <w:r>
        <w:rPr>
          <w:rFonts w:ascii="Times New Roman" w:hAnsi="Times New Roman" w:cs="Times New Roman"/>
          <w:sz w:val="24"/>
          <w:szCs w:val="24"/>
        </w:rPr>
        <w:t>4.Атмосфера. (Воздушная оболочка, окружающая  Землю)</w:t>
      </w:r>
    </w:p>
    <w:p w:rsidR="00307A8F" w:rsidRDefault="00307A8F" w:rsidP="00307A8F">
      <w:pPr>
        <w:pStyle w:val="a3"/>
        <w:jc w:val="both"/>
      </w:pPr>
      <w:r>
        <w:rPr>
          <w:rFonts w:ascii="Times New Roman" w:hAnsi="Times New Roman" w:cs="Times New Roman"/>
          <w:sz w:val="24"/>
          <w:szCs w:val="24"/>
        </w:rPr>
        <w:t>5.Атмосферное давление равное давлению ртутного столба высотой 760 мм при температуре 0 градусов. (</w:t>
      </w:r>
      <w:r>
        <w:rPr>
          <w:rFonts w:ascii="Times New Roman" w:hAnsi="Times New Roman" w:cs="Times New Roman"/>
          <w:b/>
          <w:sz w:val="24"/>
          <w:szCs w:val="24"/>
        </w:rPr>
        <w:t>Нормальное атмосферное давление = 101300Па</w:t>
      </w:r>
      <w:r>
        <w:rPr>
          <w:rFonts w:ascii="Times New Roman" w:hAnsi="Times New Roman" w:cs="Times New Roman"/>
          <w:sz w:val="24"/>
          <w:szCs w:val="24"/>
        </w:rPr>
        <w:t>)</w:t>
      </w:r>
    </w:p>
    <w:p w:rsidR="00307A8F" w:rsidRDefault="00307A8F" w:rsidP="00307A8F">
      <w:pPr>
        <w:pStyle w:val="a3"/>
        <w:jc w:val="both"/>
      </w:pPr>
      <w:r>
        <w:rPr>
          <w:rFonts w:ascii="Times New Roman" w:hAnsi="Times New Roman" w:cs="Times New Roman"/>
          <w:sz w:val="24"/>
          <w:szCs w:val="24"/>
        </w:rPr>
        <w:t>6. Манометр. (</w:t>
      </w:r>
      <w:r>
        <w:rPr>
          <w:rFonts w:ascii="Times New Roman" w:hAnsi="Times New Roman" w:cs="Times New Roman"/>
          <w:b/>
          <w:sz w:val="24"/>
          <w:szCs w:val="24"/>
        </w:rPr>
        <w:t>Прибор для измерения давления больше или меньше атмосферного</w:t>
      </w:r>
      <w:r>
        <w:rPr>
          <w:rFonts w:ascii="Times New Roman" w:hAnsi="Times New Roman" w:cs="Times New Roman"/>
          <w:sz w:val="24"/>
          <w:szCs w:val="24"/>
        </w:rPr>
        <w:t>)</w:t>
      </w:r>
    </w:p>
    <w:p w:rsidR="00307A8F" w:rsidRDefault="00307A8F" w:rsidP="00307A8F">
      <w:pPr>
        <w:pStyle w:val="a3"/>
        <w:jc w:val="both"/>
      </w:pPr>
      <w:r>
        <w:rPr>
          <w:rFonts w:ascii="Times New Roman" w:hAnsi="Times New Roman" w:cs="Times New Roman"/>
          <w:b/>
          <w:sz w:val="24"/>
          <w:szCs w:val="24"/>
        </w:rPr>
        <w:t>Учитель.</w:t>
      </w:r>
      <w:r>
        <w:rPr>
          <w:rFonts w:ascii="Times New Roman" w:hAnsi="Times New Roman" w:cs="Times New Roman"/>
          <w:sz w:val="24"/>
          <w:szCs w:val="24"/>
        </w:rPr>
        <w:t xml:space="preserve">  А теперь самое любимое ваше задание — эксперимент.</w:t>
      </w:r>
    </w:p>
    <w:p w:rsidR="00307A8F" w:rsidRDefault="00307A8F" w:rsidP="00307A8F">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Лото «Опыт из учебника».  </w:t>
      </w:r>
    </w:p>
    <w:p w:rsidR="00307A8F" w:rsidRDefault="00307A8F" w:rsidP="00307A8F">
      <w:pPr>
        <w:pStyle w:val="a3"/>
        <w:jc w:val="both"/>
      </w:pPr>
      <w:r>
        <w:rPr>
          <w:rFonts w:ascii="Times New Roman" w:hAnsi="Times New Roman" w:cs="Times New Roman"/>
          <w:sz w:val="24"/>
          <w:szCs w:val="24"/>
        </w:rPr>
        <w:t xml:space="preserve">     На доске картинки с изображением  различных опытов, которые были рассмотрены в учебнике. Ученик вытягивает любую картинку и проводит эксперимент. Объясняет результат эксперимента.</w:t>
      </w:r>
    </w:p>
    <w:p w:rsidR="00307A8F" w:rsidRDefault="00307A8F" w:rsidP="00307A8F">
      <w:pPr>
        <w:pStyle w:val="a3"/>
        <w:jc w:val="both"/>
      </w:pPr>
      <w:r>
        <w:rPr>
          <w:rFonts w:ascii="Times New Roman" w:hAnsi="Times New Roman" w:cs="Times New Roman"/>
          <w:sz w:val="24"/>
          <w:szCs w:val="24"/>
        </w:rPr>
        <w:t xml:space="preserve">1. Опыт с бутылкой. </w:t>
      </w:r>
      <w:proofErr w:type="gramStart"/>
      <w:r>
        <w:rPr>
          <w:rFonts w:ascii="Times New Roman" w:hAnsi="Times New Roman" w:cs="Times New Roman"/>
          <w:sz w:val="24"/>
          <w:szCs w:val="24"/>
        </w:rPr>
        <w:t>(На дне пластиковой бутылки сделайте отверстие.</w:t>
      </w:r>
      <w:proofErr w:type="gramEnd"/>
      <w:r>
        <w:rPr>
          <w:rFonts w:ascii="Times New Roman" w:hAnsi="Times New Roman" w:cs="Times New Roman"/>
          <w:sz w:val="24"/>
          <w:szCs w:val="24"/>
        </w:rPr>
        <w:t xml:space="preserve"> Зажмите отверстие пальцем и налейте в бутылку воды, закройте горлышко крышкой. Осторожно отпустите палец. Вода из бутылки выливаться не будет. Теперь осторожно откройте крышку. Из отверстия польется вода. </w:t>
      </w:r>
      <w:proofErr w:type="gramStart"/>
      <w:r>
        <w:rPr>
          <w:rFonts w:ascii="Times New Roman" w:hAnsi="Times New Roman" w:cs="Times New Roman"/>
          <w:sz w:val="24"/>
          <w:szCs w:val="24"/>
        </w:rPr>
        <w:t>Объясните наблюдаемое явление).</w:t>
      </w:r>
      <w:proofErr w:type="gramEnd"/>
    </w:p>
    <w:p w:rsidR="00307A8F" w:rsidRDefault="00307A8F" w:rsidP="00307A8F">
      <w:pPr>
        <w:pStyle w:val="a3"/>
        <w:jc w:val="both"/>
      </w:pPr>
      <w:r>
        <w:rPr>
          <w:rFonts w:ascii="Times New Roman" w:hAnsi="Times New Roman" w:cs="Times New Roman"/>
          <w:noProof/>
          <w:sz w:val="24"/>
          <w:szCs w:val="24"/>
          <w:lang w:eastAsia="ru-RU"/>
        </w:rPr>
        <w:drawing>
          <wp:inline distT="0" distB="0" distL="0" distR="0">
            <wp:extent cx="1857375" cy="99441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rcRect/>
                    <a:stretch>
                      <a:fillRect/>
                    </a:stretch>
                  </pic:blipFill>
                  <pic:spPr bwMode="auto">
                    <a:xfrm>
                      <a:off x="0" y="0"/>
                      <a:ext cx="1857375" cy="994410"/>
                    </a:xfrm>
                    <a:prstGeom prst="rect">
                      <a:avLst/>
                    </a:prstGeom>
                    <a:noFill/>
                    <a:ln w="9525">
                      <a:noFill/>
                      <a:miter lim="800000"/>
                      <a:headEnd/>
                      <a:tailEnd/>
                    </a:ln>
                  </pic:spPr>
                </pic:pic>
              </a:graphicData>
            </a:graphic>
          </wp:inline>
        </w:drawing>
      </w:r>
    </w:p>
    <w:p w:rsidR="00307A8F" w:rsidRDefault="00307A8F" w:rsidP="00307A8F">
      <w:pPr>
        <w:pStyle w:val="a3"/>
        <w:jc w:val="both"/>
      </w:pPr>
      <w:r>
        <w:rPr>
          <w:rFonts w:ascii="Times New Roman" w:hAnsi="Times New Roman" w:cs="Times New Roman"/>
          <w:sz w:val="24"/>
          <w:szCs w:val="24"/>
        </w:rPr>
        <w:t>2. Измерение давления твердого тела. (Зная свою массу и площадь ботинка, вычислите, какое давление вы производите стоя на месте).</w:t>
      </w:r>
    </w:p>
    <w:p w:rsidR="00307A8F" w:rsidRDefault="00307A8F" w:rsidP="00307A8F">
      <w:pPr>
        <w:pStyle w:val="a3"/>
        <w:jc w:val="both"/>
      </w:pPr>
      <w:r>
        <w:rPr>
          <w:rFonts w:ascii="Times New Roman" w:hAnsi="Times New Roman" w:cs="Times New Roman"/>
          <w:noProof/>
          <w:sz w:val="24"/>
          <w:szCs w:val="24"/>
          <w:lang w:eastAsia="ru-RU"/>
        </w:rPr>
        <w:lastRenderedPageBreak/>
        <w:drawing>
          <wp:inline distT="0" distB="0" distL="0" distR="0">
            <wp:extent cx="2187575" cy="866140"/>
            <wp:effectExtent l="0" t="0" r="0" b="0"/>
            <wp:docPr id="3" name="Picture" descr="http://edufuture.biz/images/8/85/Pic_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edufuture.biz/images/8/85/Pic_86.jpg"/>
                    <pic:cNvPicPr>
                      <a:picLocks noChangeAspect="1" noChangeArrowheads="1"/>
                    </pic:cNvPicPr>
                  </pic:nvPicPr>
                  <pic:blipFill>
                    <a:blip r:embed="rId7" cstate="print"/>
                    <a:srcRect/>
                    <a:stretch>
                      <a:fillRect/>
                    </a:stretch>
                  </pic:blipFill>
                  <pic:spPr bwMode="auto">
                    <a:xfrm>
                      <a:off x="0" y="0"/>
                      <a:ext cx="2187575" cy="866140"/>
                    </a:xfrm>
                    <a:prstGeom prst="rect">
                      <a:avLst/>
                    </a:prstGeom>
                    <a:noFill/>
                    <a:ln w="9525">
                      <a:noFill/>
                      <a:miter lim="800000"/>
                      <a:headEnd/>
                      <a:tailEnd/>
                    </a:ln>
                  </pic:spPr>
                </pic:pic>
              </a:graphicData>
            </a:graphic>
          </wp:inline>
        </w:drawing>
      </w:r>
    </w:p>
    <w:p w:rsidR="00307A8F" w:rsidRDefault="00307A8F" w:rsidP="00307A8F">
      <w:pPr>
        <w:pStyle w:val="a3"/>
        <w:jc w:val="both"/>
      </w:pPr>
      <w:r>
        <w:rPr>
          <w:rFonts w:ascii="Times New Roman" w:hAnsi="Times New Roman" w:cs="Times New Roman"/>
          <w:sz w:val="24"/>
          <w:szCs w:val="24"/>
        </w:rPr>
        <w:t>3. Опыт с монетами</w:t>
      </w:r>
    </w:p>
    <w:p w:rsidR="00307A8F" w:rsidRDefault="00307A8F" w:rsidP="00307A8F">
      <w:pPr>
        <w:pStyle w:val="a3"/>
        <w:jc w:val="both"/>
      </w:pPr>
      <w:r>
        <w:rPr>
          <w:rFonts w:ascii="Times New Roman" w:hAnsi="Times New Roman" w:cs="Times New Roman"/>
          <w:b/>
          <w:sz w:val="24"/>
          <w:szCs w:val="24"/>
        </w:rPr>
        <w:t>Учитель.</w:t>
      </w:r>
      <w:r>
        <w:rPr>
          <w:rFonts w:ascii="Times New Roman" w:hAnsi="Times New Roman" w:cs="Times New Roman"/>
          <w:sz w:val="24"/>
          <w:szCs w:val="24"/>
        </w:rPr>
        <w:t xml:space="preserve">  Самым трудным для вас было решение задач. </w:t>
      </w:r>
      <w:r>
        <w:rPr>
          <w:rFonts w:ascii="Times New Roman" w:hAnsi="Times New Roman" w:cs="Times New Roman"/>
          <w:b/>
          <w:sz w:val="24"/>
          <w:szCs w:val="24"/>
        </w:rPr>
        <w:t>Лото «Любимая задача».</w:t>
      </w:r>
    </w:p>
    <w:p w:rsidR="00307A8F" w:rsidRDefault="00307A8F" w:rsidP="00307A8F">
      <w:pPr>
        <w:pStyle w:val="a3"/>
        <w:jc w:val="both"/>
      </w:pPr>
      <w:r>
        <w:rPr>
          <w:rFonts w:ascii="Times New Roman" w:hAnsi="Times New Roman" w:cs="Times New Roman"/>
          <w:sz w:val="24"/>
          <w:szCs w:val="24"/>
        </w:rPr>
        <w:t>Группа учеников у доски. Они могут выбрать из предложенного перечня любую задачу. Возможно, именно эту задачу они уже решали ранее. Ученики в классе тоже могут выбрать ту задачу, которая им больше всего нравиться.</w:t>
      </w:r>
    </w:p>
    <w:p w:rsidR="00307A8F" w:rsidRDefault="00307A8F" w:rsidP="00307A8F">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Подведение итогов.</w:t>
      </w:r>
      <w:r>
        <w:rPr>
          <w:rFonts w:ascii="Times New Roman" w:hAnsi="Times New Roman" w:cs="Times New Roman"/>
          <w:sz w:val="24"/>
          <w:szCs w:val="24"/>
        </w:rPr>
        <w:t xml:space="preserve"> У кого сколько жетонов? Объявление оценок. Работы некоторых учеников собираю для проверки.</w:t>
      </w:r>
    </w:p>
    <w:p w:rsidR="00307A8F" w:rsidRDefault="00307A8F" w:rsidP="00226B21">
      <w:pPr>
        <w:pStyle w:val="a3"/>
        <w:jc w:val="both"/>
      </w:pPr>
      <w:r>
        <w:rPr>
          <w:rFonts w:ascii="Times New Roman" w:hAnsi="Times New Roman" w:cs="Times New Roman"/>
          <w:sz w:val="24"/>
          <w:szCs w:val="24"/>
        </w:rPr>
        <w:t xml:space="preserve">   </w:t>
      </w:r>
      <w:r>
        <w:rPr>
          <w:rFonts w:ascii="Times New Roman" w:hAnsi="Times New Roman" w:cs="Times New Roman"/>
          <w:b/>
          <w:sz w:val="24"/>
          <w:szCs w:val="24"/>
        </w:rPr>
        <w:t>Учитель.</w:t>
      </w:r>
      <w:r>
        <w:rPr>
          <w:rFonts w:ascii="Times New Roman" w:hAnsi="Times New Roman" w:cs="Times New Roman"/>
          <w:sz w:val="24"/>
          <w:szCs w:val="24"/>
        </w:rPr>
        <w:t xml:space="preserve">  Наше необычное путешествие по страницам учебника завершилось. Я думаю, вам было интересно узнать,  все ли вы помните из того, что прочитали, что учили, что решали  или кому – то  стоит вернуться назад и повторить? Всегда помните о том, что </w:t>
      </w:r>
      <w:r>
        <w:rPr>
          <w:rFonts w:ascii="Times New Roman" w:hAnsi="Times New Roman" w:cs="Times New Roman"/>
          <w:b/>
          <w:sz w:val="24"/>
          <w:szCs w:val="24"/>
        </w:rPr>
        <w:t>«Знание лучше всякого богатства».  (Русская пословица)</w:t>
      </w:r>
    </w:p>
    <w:p w:rsidR="00307A8F" w:rsidRDefault="00307A8F" w:rsidP="00226B21">
      <w:pPr>
        <w:pStyle w:val="a3"/>
        <w:jc w:val="both"/>
      </w:pPr>
      <w:r>
        <w:rPr>
          <w:rFonts w:ascii="Times New Roman" w:hAnsi="Times New Roman" w:cs="Times New Roman"/>
          <w:b/>
          <w:sz w:val="24"/>
          <w:szCs w:val="24"/>
        </w:rPr>
        <w:t xml:space="preserve">   </w:t>
      </w:r>
      <w:r>
        <w:rPr>
          <w:rFonts w:ascii="Times New Roman" w:hAnsi="Times New Roman" w:cs="Times New Roman"/>
          <w:sz w:val="24"/>
          <w:szCs w:val="24"/>
        </w:rPr>
        <w:t xml:space="preserve"> Я довольна вашей работой. На уроке вы все были активны. Мне понравилось с вами общаться. А какое впечатление у вас осталось от нашего занятия? </w:t>
      </w:r>
    </w:p>
    <w:p w:rsidR="00307A8F" w:rsidRPr="00226B21" w:rsidRDefault="00307A8F" w:rsidP="00226B21">
      <w:pPr>
        <w:pStyle w:val="a3"/>
        <w:jc w:val="both"/>
        <w:rPr>
          <w:sz w:val="24"/>
          <w:szCs w:val="24"/>
        </w:rPr>
      </w:pPr>
      <w:r w:rsidRPr="00226B21">
        <w:rPr>
          <w:rFonts w:ascii="Times New Roman" w:hAnsi="Times New Roman" w:cs="Times New Roman"/>
          <w:b/>
          <w:sz w:val="24"/>
          <w:szCs w:val="24"/>
        </w:rPr>
        <w:t>Рефлексия «</w:t>
      </w:r>
      <w:proofErr w:type="spellStart"/>
      <w:r w:rsidRPr="00226B21">
        <w:rPr>
          <w:rFonts w:ascii="Times New Roman" w:hAnsi="Times New Roman" w:cs="Times New Roman"/>
          <w:b/>
          <w:sz w:val="24"/>
          <w:szCs w:val="24"/>
        </w:rPr>
        <w:t>Синквейн</w:t>
      </w:r>
      <w:proofErr w:type="spellEnd"/>
      <w:r w:rsidRPr="00226B21">
        <w:rPr>
          <w:rFonts w:ascii="Times New Roman" w:hAnsi="Times New Roman" w:cs="Times New Roman"/>
          <w:b/>
          <w:sz w:val="24"/>
          <w:szCs w:val="24"/>
        </w:rPr>
        <w:t>» на тему Давление</w:t>
      </w:r>
    </w:p>
    <w:p w:rsidR="00307A8F" w:rsidRDefault="00307A8F" w:rsidP="00307A8F">
      <w:pPr>
        <w:pStyle w:val="a3"/>
      </w:pPr>
    </w:p>
    <w:p w:rsidR="00307A8F" w:rsidRDefault="00307A8F" w:rsidP="00307A8F">
      <w:pPr>
        <w:pStyle w:val="a3"/>
      </w:pPr>
      <w:r>
        <w:rPr>
          <w:rFonts w:ascii="Times New Roman" w:hAnsi="Times New Roman" w:cs="Times New Roman"/>
          <w:b/>
          <w:sz w:val="24"/>
          <w:szCs w:val="24"/>
        </w:rPr>
        <w:t>Литература.</w:t>
      </w:r>
    </w:p>
    <w:p w:rsidR="00307A8F" w:rsidRDefault="00307A8F" w:rsidP="00307A8F">
      <w:pPr>
        <w:pStyle w:val="a3"/>
        <w:spacing w:line="360" w:lineRule="auto"/>
        <w:jc w:val="both"/>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iCs/>
          <w:sz w:val="24"/>
          <w:szCs w:val="24"/>
        </w:rPr>
        <w:t>Перышкин</w:t>
      </w:r>
      <w:proofErr w:type="spellEnd"/>
      <w:r>
        <w:rPr>
          <w:rFonts w:ascii="Times New Roman" w:eastAsia="Times New Roman" w:hAnsi="Times New Roman" w:cs="Times New Roman"/>
          <w:iCs/>
          <w:sz w:val="24"/>
          <w:szCs w:val="24"/>
        </w:rPr>
        <w:t>, А. В.</w:t>
      </w:r>
      <w:r>
        <w:rPr>
          <w:rFonts w:ascii="Times New Roman" w:eastAsia="Times New Roman" w:hAnsi="Times New Roman" w:cs="Times New Roman"/>
          <w:sz w:val="24"/>
          <w:szCs w:val="24"/>
        </w:rPr>
        <w:t xml:space="preserve"> Физика. 7 класс: учебник для общеобразовательных учреждений / А. В. </w:t>
      </w:r>
      <w:proofErr w:type="spellStart"/>
      <w:r>
        <w:rPr>
          <w:rFonts w:ascii="Times New Roman" w:eastAsia="Times New Roman" w:hAnsi="Times New Roman" w:cs="Times New Roman"/>
          <w:sz w:val="24"/>
          <w:szCs w:val="24"/>
        </w:rPr>
        <w:t>Перышкин</w:t>
      </w:r>
      <w:proofErr w:type="spellEnd"/>
      <w:r>
        <w:rPr>
          <w:rFonts w:ascii="Times New Roman" w:eastAsia="Times New Roman" w:hAnsi="Times New Roman" w:cs="Times New Roman"/>
          <w:sz w:val="24"/>
          <w:szCs w:val="24"/>
        </w:rPr>
        <w:t>. – М.: Дрофа, 2016.</w:t>
      </w: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307A8F" w:rsidRDefault="00307A8F" w:rsidP="00307A8F">
      <w:pPr>
        <w:pStyle w:val="a3"/>
      </w:pPr>
    </w:p>
    <w:p w:rsidR="001E44B8" w:rsidRDefault="001E44B8"/>
    <w:sectPr w:rsidR="001E44B8" w:rsidSect="001E4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A8F"/>
    <w:rsid w:val="000F6016"/>
    <w:rsid w:val="001E44B8"/>
    <w:rsid w:val="00226B21"/>
    <w:rsid w:val="00307A8F"/>
    <w:rsid w:val="00A97EC5"/>
    <w:rsid w:val="00B04242"/>
    <w:rsid w:val="00E06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07A8F"/>
    <w:pPr>
      <w:suppressAutoHyphens/>
    </w:pPr>
    <w:rPr>
      <w:rFonts w:ascii="Calibri" w:eastAsia="SimSu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F0C34-B5E0-4D7E-9536-EB326425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7975</Characters>
  <Application>Microsoft Office Word</Application>
  <DocSecurity>0</DocSecurity>
  <Lines>66</Lines>
  <Paragraphs>18</Paragraphs>
  <ScaleCrop>false</ScaleCrop>
  <Company>SPecialiST RePack</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hz</cp:lastModifiedBy>
  <cp:revision>3</cp:revision>
  <dcterms:created xsi:type="dcterms:W3CDTF">2019-11-13T05:50:00Z</dcterms:created>
  <dcterms:modified xsi:type="dcterms:W3CDTF">2019-11-13T05:50:00Z</dcterms:modified>
</cp:coreProperties>
</file>